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8217E" w14:textId="429425FF" w:rsidR="00BD2F25" w:rsidRPr="00005D14" w:rsidRDefault="00BD2F25" w:rsidP="00624D5D">
      <w:pPr>
        <w:rPr>
          <w:rFonts w:ascii="Sage Text" w:hAnsi="Sage Text" w:cs="Arial"/>
          <w:sz w:val="20"/>
          <w:szCs w:val="20"/>
        </w:rPr>
      </w:pPr>
      <w:r w:rsidRPr="00005D14">
        <w:rPr>
          <w:rFonts w:ascii="Sage Text" w:hAnsi="Sage Text" w:cs="Arial"/>
          <w:noProof/>
          <w:shd w:val="clear" w:color="auto" w:fill="E6E6E6"/>
        </w:rPr>
        <w:drawing>
          <wp:anchor distT="0" distB="0" distL="114300" distR="114300" simplePos="0" relativeHeight="251658240" behindDoc="0" locked="0" layoutInCell="1" allowOverlap="1" wp14:anchorId="48827244" wp14:editId="4F66713F">
            <wp:simplePos x="0" y="0"/>
            <wp:positionH relativeFrom="margin">
              <wp:posOffset>0</wp:posOffset>
            </wp:positionH>
            <wp:positionV relativeFrom="paragraph">
              <wp:posOffset>276225</wp:posOffset>
            </wp:positionV>
            <wp:extent cx="933450" cy="523240"/>
            <wp:effectExtent l="0" t="0" r="0" b="0"/>
            <wp:wrapThrough wrapText="bothSides">
              <wp:wrapPolygon edited="0">
                <wp:start x="0" y="0"/>
                <wp:lineTo x="0" y="14155"/>
                <wp:lineTo x="11020" y="20447"/>
                <wp:lineTo x="15429" y="20447"/>
                <wp:lineTo x="21159" y="14155"/>
                <wp:lineTo x="21159" y="5505"/>
                <wp:lineTo x="4408" y="0"/>
                <wp:lineTo x="0" y="0"/>
              </wp:wrapPolygon>
            </wp:wrapThrough>
            <wp:docPr id="1" name="Picture 1" descr="A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text on a black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523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E03AFE" w14:textId="77777777" w:rsidR="00BD2F25" w:rsidRPr="00005D14" w:rsidRDefault="00BD2F25" w:rsidP="00624D5D">
      <w:pPr>
        <w:rPr>
          <w:rFonts w:ascii="Sage Text" w:hAnsi="Sage Text" w:cs="Arial"/>
          <w:sz w:val="20"/>
          <w:szCs w:val="20"/>
        </w:rPr>
      </w:pPr>
    </w:p>
    <w:p w14:paraId="07EB79D3" w14:textId="77777777" w:rsidR="00BD2F25" w:rsidRPr="00005D14" w:rsidRDefault="00BD2F25" w:rsidP="00624D5D">
      <w:pPr>
        <w:rPr>
          <w:rFonts w:ascii="Sage Text" w:hAnsi="Sage Text" w:cs="Arial"/>
          <w:sz w:val="20"/>
          <w:szCs w:val="20"/>
        </w:rPr>
      </w:pPr>
    </w:p>
    <w:p w14:paraId="67185CF1" w14:textId="77777777" w:rsidR="00BD2F25" w:rsidRPr="00005D14" w:rsidRDefault="00BD2F25" w:rsidP="00624D5D">
      <w:pPr>
        <w:rPr>
          <w:rFonts w:ascii="Sage Text" w:hAnsi="Sage Text" w:cs="Arial"/>
          <w:sz w:val="20"/>
          <w:szCs w:val="20"/>
        </w:rPr>
      </w:pPr>
    </w:p>
    <w:p w14:paraId="0D86C7A0" w14:textId="11E7E9A4" w:rsidR="00624D5D" w:rsidRPr="00005D14" w:rsidRDefault="00624D5D" w:rsidP="00624D5D">
      <w:pPr>
        <w:rPr>
          <w:rFonts w:ascii="Sage Text" w:hAnsi="Sage Text" w:cs="Arial"/>
          <w:sz w:val="20"/>
          <w:szCs w:val="20"/>
          <w:u w:val="single"/>
        </w:rPr>
      </w:pPr>
      <w:r w:rsidRPr="00005D14">
        <w:rPr>
          <w:rFonts w:ascii="Sage Text" w:hAnsi="Sage Text" w:cs="Arial"/>
          <w:sz w:val="20"/>
          <w:szCs w:val="20"/>
        </w:rPr>
        <w:t>PRESSEMITTEILUNG</w:t>
      </w:r>
    </w:p>
    <w:p w14:paraId="067AD942" w14:textId="77777777" w:rsidR="00163BAB" w:rsidRPr="00005D14" w:rsidRDefault="00163BAB" w:rsidP="00624D5D">
      <w:pPr>
        <w:rPr>
          <w:rFonts w:ascii="Sage Text" w:hAnsi="Sage Text" w:cs="Arial"/>
          <w:sz w:val="20"/>
          <w:szCs w:val="20"/>
          <w:u w:val="single"/>
        </w:rPr>
      </w:pPr>
    </w:p>
    <w:p w14:paraId="4D05A8E0" w14:textId="4671C3F1" w:rsidR="00153226" w:rsidRPr="00005D14" w:rsidRDefault="00005D14" w:rsidP="00153226">
      <w:pPr>
        <w:rPr>
          <w:rFonts w:ascii="Sage Text" w:hAnsi="Sage Text"/>
          <w:sz w:val="22"/>
          <w:szCs w:val="22"/>
        </w:rPr>
      </w:pPr>
      <w:r>
        <w:rPr>
          <w:rFonts w:ascii="Sage Text" w:hAnsi="Sage Text" w:cs="Arial"/>
          <w:b/>
          <w:bCs/>
          <w:sz w:val="28"/>
          <w:szCs w:val="28"/>
        </w:rPr>
        <w:t>Sage DPW schafft „</w:t>
      </w:r>
      <w:r w:rsidR="00FA0A88" w:rsidRPr="00005D14">
        <w:rPr>
          <w:rFonts w:ascii="Sage Text" w:hAnsi="Sage Text" w:cs="Arial"/>
          <w:b/>
          <w:bCs/>
          <w:sz w:val="28"/>
          <w:szCs w:val="28"/>
        </w:rPr>
        <w:t>Sa</w:t>
      </w:r>
      <w:r>
        <w:rPr>
          <w:rFonts w:ascii="Sage Text" w:hAnsi="Sage Text" w:cs="Arial"/>
          <w:b/>
          <w:bCs/>
          <w:sz w:val="28"/>
          <w:szCs w:val="28"/>
        </w:rPr>
        <w:t>f</w:t>
      </w:r>
      <w:r w:rsidR="00FA0A88" w:rsidRPr="00005D14">
        <w:rPr>
          <w:rFonts w:ascii="Sage Text" w:hAnsi="Sage Text" w:cs="Arial"/>
          <w:b/>
          <w:bCs/>
          <w:sz w:val="28"/>
          <w:szCs w:val="28"/>
        </w:rPr>
        <w:t>e Space</w:t>
      </w:r>
      <w:r>
        <w:rPr>
          <w:rFonts w:ascii="Sage Text" w:hAnsi="Sage Text" w:cs="Arial"/>
          <w:b/>
          <w:bCs/>
          <w:sz w:val="28"/>
          <w:szCs w:val="28"/>
        </w:rPr>
        <w:t xml:space="preserve">“ </w:t>
      </w:r>
      <w:r w:rsidR="00FA0A88" w:rsidRPr="00005D14">
        <w:rPr>
          <w:rFonts w:ascii="Sage Text" w:hAnsi="Sage Text" w:cs="Arial"/>
          <w:b/>
          <w:bCs/>
          <w:sz w:val="28"/>
          <w:szCs w:val="28"/>
        </w:rPr>
        <w:t>für KI in der HR</w:t>
      </w:r>
      <w:r w:rsidR="002579D8" w:rsidRPr="00005D14">
        <w:rPr>
          <w:rFonts w:ascii="Sage Text" w:hAnsi="Sage Text" w:cs="Arial"/>
          <w:b/>
          <w:bCs/>
          <w:sz w:val="28"/>
          <w:szCs w:val="28"/>
        </w:rPr>
        <w:br/>
      </w:r>
      <w:r w:rsidR="002579D8" w:rsidRPr="00005D14">
        <w:rPr>
          <w:rFonts w:ascii="Sage Text" w:hAnsi="Sage Text"/>
          <w:b/>
          <w:bCs/>
        </w:rPr>
        <w:t xml:space="preserve">Sage Copilot zeigt, wie sichere KI den </w:t>
      </w:r>
      <w:r w:rsidR="26DA7C57" w:rsidRPr="6EFB8103">
        <w:rPr>
          <w:rFonts w:ascii="Sage Text" w:hAnsi="Sage Text"/>
          <w:b/>
          <w:bCs/>
        </w:rPr>
        <w:t>HR-</w:t>
      </w:r>
      <w:r w:rsidR="002579D8" w:rsidRPr="6EFB8103">
        <w:rPr>
          <w:rFonts w:ascii="Sage Text" w:hAnsi="Sage Text"/>
          <w:b/>
        </w:rPr>
        <w:t>Alltag</w:t>
      </w:r>
      <w:r w:rsidR="002579D8" w:rsidRPr="00005D14">
        <w:rPr>
          <w:rFonts w:ascii="Sage Text" w:hAnsi="Sage Text"/>
          <w:b/>
          <w:bCs/>
        </w:rPr>
        <w:t xml:space="preserve"> verändert.</w:t>
      </w:r>
      <w:r w:rsidR="00970538" w:rsidRPr="00EF0E5C">
        <w:rPr>
          <w:rStyle w:val="normaltextrun"/>
          <w:rFonts w:ascii="Sage Text" w:eastAsiaTheme="majorEastAsia" w:hAnsi="Sage Text" w:cs="Times New Roman"/>
          <w:b/>
          <w:bCs/>
          <w:color w:val="242424"/>
          <w:kern w:val="0"/>
          <w:sz w:val="22"/>
          <w:szCs w:val="22"/>
          <w:shd w:val="clear" w:color="auto" w:fill="FFFFFF"/>
          <w:lang w:eastAsia="en-GB"/>
          <w14:ligatures w14:val="none"/>
        </w:rPr>
        <w:br/>
      </w:r>
      <w:r w:rsidR="00970538" w:rsidRPr="00EF0E5C">
        <w:rPr>
          <w:rStyle w:val="normaltextrun"/>
          <w:rFonts w:ascii="Sage Text" w:eastAsiaTheme="majorEastAsia" w:hAnsi="Sage Text" w:cs="Times New Roman"/>
          <w:b/>
          <w:bCs/>
          <w:color w:val="242424"/>
          <w:kern w:val="0"/>
          <w:sz w:val="22"/>
          <w:szCs w:val="22"/>
          <w:shd w:val="clear" w:color="auto" w:fill="FFFFFF"/>
          <w:lang w:eastAsia="en-GB"/>
          <w14:ligatures w14:val="none"/>
        </w:rPr>
        <w:br/>
      </w:r>
      <w:r w:rsidR="00153226" w:rsidRPr="00153226">
        <w:rPr>
          <w:rFonts w:ascii="Sage Text" w:hAnsi="Sage Text"/>
          <w:b/>
          <w:bCs/>
          <w:sz w:val="22"/>
          <w:szCs w:val="22"/>
        </w:rPr>
        <w:t>Wien, 25. Februar 2026 – Schafft KI die Personalabteilung ab?</w:t>
      </w:r>
      <w:r w:rsidR="00153226">
        <w:br/>
      </w:r>
      <w:r w:rsidR="00153226" w:rsidRPr="00153226">
        <w:rPr>
          <w:rFonts w:ascii="Sage Text" w:hAnsi="Sage Text"/>
          <w:b/>
          <w:bCs/>
          <w:sz w:val="22"/>
          <w:szCs w:val="22"/>
        </w:rPr>
        <w:t xml:space="preserve">Diese Frage beschäftigt derzeit viele </w:t>
      </w:r>
      <w:r w:rsidR="4BF7FB36" w:rsidRPr="6EFB8103">
        <w:rPr>
          <w:rFonts w:ascii="Sage Text" w:hAnsi="Sage Text"/>
          <w:b/>
          <w:bCs/>
          <w:sz w:val="22"/>
          <w:szCs w:val="22"/>
        </w:rPr>
        <w:t>HR-</w:t>
      </w:r>
      <w:r w:rsidR="00153226" w:rsidRPr="00153226">
        <w:rPr>
          <w:rFonts w:ascii="Sage Text" w:hAnsi="Sage Text"/>
          <w:b/>
          <w:bCs/>
          <w:sz w:val="22"/>
          <w:szCs w:val="22"/>
        </w:rPr>
        <w:t>Verantwortliche. Sage DPW, führender Anbieter von HR</w:t>
      </w:r>
      <w:r w:rsidR="6C437B0D" w:rsidRPr="6EFB8103">
        <w:rPr>
          <w:rFonts w:ascii="Sage Text" w:hAnsi="Sage Text"/>
          <w:b/>
          <w:bCs/>
          <w:sz w:val="22"/>
          <w:szCs w:val="22"/>
        </w:rPr>
        <w:t>-</w:t>
      </w:r>
      <w:r w:rsidR="00153226" w:rsidRPr="00153226">
        <w:rPr>
          <w:rFonts w:ascii="Sage Text" w:hAnsi="Sage Text"/>
          <w:b/>
          <w:bCs/>
          <w:sz w:val="22"/>
          <w:szCs w:val="22"/>
        </w:rPr>
        <w:t>Software in Österreich, beantwortet sie klar mit Nein – und setzt auf einen sicheren, verantwortungsvollen Einsatz von Künstlicher Intelligenz in der HR. KI soll HR nicht ersetzen, sondern gezielt entlasten</w:t>
      </w:r>
      <w:r w:rsidR="00153226" w:rsidRPr="00034732">
        <w:rPr>
          <w:rFonts w:ascii="Sage Text" w:hAnsi="Sage Text"/>
          <w:b/>
          <w:bCs/>
          <w:sz w:val="22"/>
          <w:szCs w:val="22"/>
        </w:rPr>
        <w:t>.</w:t>
      </w:r>
      <w:r w:rsidRPr="00034732">
        <w:rPr>
          <w:rFonts w:ascii="Sage Text" w:hAnsi="Sage Text"/>
          <w:b/>
          <w:bCs/>
          <w:sz w:val="22"/>
          <w:szCs w:val="22"/>
        </w:rPr>
        <w:t xml:space="preserve"> </w:t>
      </w:r>
      <w:r w:rsidR="00153226" w:rsidRPr="00034732">
        <w:rPr>
          <w:rFonts w:ascii="Sage Text" w:hAnsi="Sage Text"/>
          <w:b/>
          <w:bCs/>
          <w:sz w:val="22"/>
          <w:szCs w:val="22"/>
        </w:rPr>
        <w:t>Wie das konkret gelingt, diskutierten Johannes Kreiner, Geschäftsführer von Sage DPW, und Josef Zellner, Leiter der Entwicklungsabteilung, beim Sage Roundtable. Im Mittelpunkt stand dabei</w:t>
      </w:r>
      <w:r w:rsidR="0058628E" w:rsidRPr="00034732">
        <w:rPr>
          <w:rFonts w:ascii="Sage Text" w:hAnsi="Sage Text"/>
          <w:b/>
          <w:bCs/>
          <w:sz w:val="22"/>
          <w:szCs w:val="22"/>
        </w:rPr>
        <w:t xml:space="preserve"> der</w:t>
      </w:r>
      <w:r w:rsidR="00153226" w:rsidRPr="00034732">
        <w:rPr>
          <w:rFonts w:ascii="Sage Text" w:hAnsi="Sage Text"/>
          <w:b/>
          <w:bCs/>
          <w:sz w:val="22"/>
          <w:szCs w:val="22"/>
        </w:rPr>
        <w:t xml:space="preserve"> Sage Copilot – und die Frage, wie Vertrauen, Datenschutz und der Mensch auch im KI</w:t>
      </w:r>
      <w:r w:rsidR="32D4EF07" w:rsidRPr="00034732">
        <w:rPr>
          <w:rFonts w:ascii="Sage Text" w:hAnsi="Sage Text"/>
          <w:b/>
          <w:bCs/>
          <w:sz w:val="22"/>
          <w:szCs w:val="22"/>
        </w:rPr>
        <w:t xml:space="preserve"> </w:t>
      </w:r>
      <w:r w:rsidR="00153226" w:rsidRPr="00034732">
        <w:rPr>
          <w:rFonts w:ascii="Sage Text" w:hAnsi="Sage Text"/>
          <w:b/>
          <w:bCs/>
          <w:sz w:val="22"/>
          <w:szCs w:val="22"/>
        </w:rPr>
        <w:t>gestützten HR</w:t>
      </w:r>
      <w:r w:rsidR="6E48EF9E" w:rsidRPr="00034732">
        <w:rPr>
          <w:rFonts w:ascii="Sage Text" w:hAnsi="Sage Text"/>
          <w:b/>
          <w:bCs/>
          <w:sz w:val="22"/>
          <w:szCs w:val="22"/>
        </w:rPr>
        <w:t>-</w:t>
      </w:r>
      <w:r w:rsidR="00153226" w:rsidRPr="00034732">
        <w:rPr>
          <w:rFonts w:ascii="Sage Text" w:hAnsi="Sage Text"/>
          <w:b/>
          <w:bCs/>
          <w:sz w:val="22"/>
          <w:szCs w:val="22"/>
        </w:rPr>
        <w:t>Alltag eine zentrale Rolle spielen.</w:t>
      </w:r>
    </w:p>
    <w:p w14:paraId="690B10B2" w14:textId="22A72574" w:rsidR="004E40BB" w:rsidRDefault="001A36B9" w:rsidP="006D0158">
      <w:pPr>
        <w:rPr>
          <w:rFonts w:ascii="Sage Text" w:eastAsiaTheme="majorEastAsia" w:hAnsi="Sage Text" w:cs="Times New Roman"/>
          <w:color w:val="242424"/>
          <w:kern w:val="0"/>
          <w:sz w:val="22"/>
          <w:szCs w:val="22"/>
          <w:shd w:val="clear" w:color="auto" w:fill="FFFFFF"/>
          <w:lang w:eastAsia="en-GB"/>
          <w14:ligatures w14:val="none"/>
        </w:rPr>
      </w:pPr>
      <w:r w:rsidRPr="00005D14">
        <w:rPr>
          <w:rFonts w:ascii="Sage Text" w:hAnsi="Sage Text" w:cs="Arial"/>
          <w:sz w:val="22"/>
          <w:szCs w:val="22"/>
        </w:rPr>
        <w:br/>
      </w:r>
      <w:r w:rsidR="002579D8" w:rsidRPr="00005D14">
        <w:rPr>
          <w:rFonts w:ascii="Sage Text" w:hAnsi="Sage Text"/>
          <w:sz w:val="22"/>
          <w:szCs w:val="22"/>
        </w:rPr>
        <w:t>Laut einer Sage</w:t>
      </w:r>
      <w:r w:rsidR="674FA504" w:rsidRPr="6EFB8103">
        <w:rPr>
          <w:rFonts w:ascii="Sage Text" w:hAnsi="Sage Text"/>
          <w:sz w:val="22"/>
          <w:szCs w:val="22"/>
        </w:rPr>
        <w:t xml:space="preserve"> </w:t>
      </w:r>
      <w:r w:rsidR="002579D8" w:rsidRPr="00005D14">
        <w:rPr>
          <w:rFonts w:ascii="Sage Text" w:hAnsi="Sage Text"/>
          <w:sz w:val="22"/>
          <w:szCs w:val="22"/>
        </w:rPr>
        <w:t>Studie sind 77 Prozent der HR</w:t>
      </w:r>
      <w:r w:rsidR="5B6FA41E" w:rsidRPr="6EFB8103">
        <w:rPr>
          <w:rFonts w:ascii="Sage Text" w:hAnsi="Sage Text"/>
          <w:sz w:val="22"/>
          <w:szCs w:val="22"/>
        </w:rPr>
        <w:t>-</w:t>
      </w:r>
      <w:r w:rsidR="002579D8" w:rsidRPr="00005D14">
        <w:rPr>
          <w:rFonts w:ascii="Sage Text" w:hAnsi="Sage Text"/>
          <w:sz w:val="22"/>
          <w:szCs w:val="22"/>
        </w:rPr>
        <w:t xml:space="preserve">Verantwortlichen überzeugt, dass KI ihre Arbeit grundlegend verändern wird. </w:t>
      </w:r>
      <w:r w:rsidR="00A844AF" w:rsidRPr="00935E98">
        <w:rPr>
          <w:rFonts w:ascii="Sage Text" w:eastAsiaTheme="majorEastAsia" w:hAnsi="Sage Text" w:cs="Times New Roman"/>
          <w:color w:val="242424"/>
          <w:kern w:val="0"/>
          <w:sz w:val="22"/>
          <w:szCs w:val="22"/>
          <w:shd w:val="clear" w:color="auto" w:fill="FFFFFF"/>
          <w:lang w:eastAsia="en-GB"/>
          <w14:ligatures w14:val="none"/>
        </w:rPr>
        <w:t>HR-Teams stehen heute unter erheblichem Druck</w:t>
      </w:r>
      <w:r w:rsidR="009A1D6A" w:rsidRPr="00935E98">
        <w:rPr>
          <w:rFonts w:ascii="Sage Text" w:eastAsiaTheme="majorEastAsia" w:hAnsi="Sage Text" w:cs="Times New Roman"/>
          <w:color w:val="242424"/>
          <w:kern w:val="0"/>
          <w:sz w:val="22"/>
          <w:szCs w:val="22"/>
          <w:shd w:val="clear" w:color="auto" w:fill="FFFFFF"/>
          <w:lang w:eastAsia="en-GB"/>
          <w14:ligatures w14:val="none"/>
        </w:rPr>
        <w:t xml:space="preserve">, denn </w:t>
      </w:r>
      <w:r w:rsidR="00966A38" w:rsidRPr="00935E98">
        <w:rPr>
          <w:rFonts w:ascii="Sage Text" w:eastAsiaTheme="majorEastAsia" w:hAnsi="Sage Text" w:cs="Times New Roman"/>
          <w:color w:val="242424"/>
          <w:kern w:val="0"/>
          <w:sz w:val="22"/>
          <w:szCs w:val="22"/>
          <w:shd w:val="clear" w:color="auto" w:fill="FFFFFF"/>
          <w:lang w:eastAsia="en-GB"/>
          <w14:ligatures w14:val="none"/>
        </w:rPr>
        <w:t>zeitinte</w:t>
      </w:r>
      <w:r w:rsidR="008E3859" w:rsidRPr="00935E98">
        <w:rPr>
          <w:rFonts w:ascii="Sage Text" w:eastAsiaTheme="majorEastAsia" w:hAnsi="Sage Text" w:cs="Times New Roman"/>
          <w:color w:val="242424"/>
          <w:kern w:val="0"/>
          <w:sz w:val="22"/>
          <w:szCs w:val="22"/>
          <w:shd w:val="clear" w:color="auto" w:fill="FFFFFF"/>
          <w:lang w:eastAsia="en-GB"/>
          <w14:ligatures w14:val="none"/>
        </w:rPr>
        <w:t xml:space="preserve">nsive </w:t>
      </w:r>
      <w:r w:rsidR="00A844AF" w:rsidRPr="00935E98">
        <w:rPr>
          <w:rFonts w:ascii="Sage Text" w:eastAsiaTheme="majorEastAsia" w:hAnsi="Sage Text" w:cs="Times New Roman"/>
          <w:color w:val="242424"/>
          <w:kern w:val="0"/>
          <w:sz w:val="22"/>
          <w:szCs w:val="22"/>
          <w:shd w:val="clear" w:color="auto" w:fill="FFFFFF"/>
          <w:lang w:eastAsia="en-GB"/>
          <w14:ligatures w14:val="none"/>
        </w:rPr>
        <w:t>Routineaufgaben und bürokratischer Aufwand beanspruchen einen Großteil ihrer täglichen Arbeit</w:t>
      </w:r>
      <w:r w:rsidR="008E3859" w:rsidRPr="00935E98">
        <w:rPr>
          <w:rFonts w:ascii="Sage Text" w:eastAsiaTheme="majorEastAsia" w:hAnsi="Sage Text" w:cs="Times New Roman"/>
          <w:color w:val="242424"/>
          <w:kern w:val="0"/>
          <w:sz w:val="22"/>
          <w:szCs w:val="22"/>
          <w:shd w:val="clear" w:color="auto" w:fill="FFFFFF"/>
          <w:lang w:eastAsia="en-GB"/>
          <w14:ligatures w14:val="none"/>
        </w:rPr>
        <w:t>szeit</w:t>
      </w:r>
      <w:r w:rsidR="00A844AF" w:rsidRPr="00935E98">
        <w:rPr>
          <w:rFonts w:ascii="Sage Text" w:eastAsiaTheme="majorEastAsia" w:hAnsi="Sage Text" w:cs="Times New Roman"/>
          <w:color w:val="242424"/>
          <w:kern w:val="0"/>
          <w:sz w:val="22"/>
          <w:szCs w:val="22"/>
          <w:shd w:val="clear" w:color="auto" w:fill="FFFFFF"/>
          <w:lang w:eastAsia="en-GB"/>
          <w14:ligatures w14:val="none"/>
        </w:rPr>
        <w:t xml:space="preserve">. Automatisierung, Datenanalytik und </w:t>
      </w:r>
      <w:r w:rsidR="00120CC1" w:rsidRPr="00935E98">
        <w:rPr>
          <w:rFonts w:ascii="Sage Text" w:eastAsiaTheme="majorEastAsia" w:hAnsi="Sage Text" w:cs="Times New Roman"/>
          <w:color w:val="242424"/>
          <w:kern w:val="0"/>
          <w:sz w:val="22"/>
          <w:szCs w:val="22"/>
          <w:shd w:val="clear" w:color="auto" w:fill="FFFFFF"/>
          <w:lang w:eastAsia="en-GB"/>
          <w14:ligatures w14:val="none"/>
        </w:rPr>
        <w:t>KI</w:t>
      </w:r>
      <w:r w:rsidR="00A844AF" w:rsidRPr="00935E98">
        <w:rPr>
          <w:rFonts w:ascii="Sage Text" w:eastAsiaTheme="majorEastAsia" w:hAnsi="Sage Text" w:cs="Times New Roman"/>
          <w:color w:val="242424"/>
          <w:kern w:val="0"/>
          <w:sz w:val="22"/>
          <w:szCs w:val="22"/>
          <w:shd w:val="clear" w:color="auto" w:fill="FFFFFF"/>
          <w:lang w:eastAsia="en-GB"/>
          <w14:ligatures w14:val="none"/>
        </w:rPr>
        <w:t xml:space="preserve"> bieten hier </w:t>
      </w:r>
      <w:r w:rsidR="004C6027" w:rsidRPr="00935E98">
        <w:rPr>
          <w:rFonts w:ascii="Sage Text" w:eastAsiaTheme="majorEastAsia" w:hAnsi="Sage Text" w:cs="Times New Roman"/>
          <w:color w:val="242424"/>
          <w:kern w:val="0"/>
          <w:sz w:val="22"/>
          <w:szCs w:val="22"/>
          <w:shd w:val="clear" w:color="auto" w:fill="FFFFFF"/>
          <w:lang w:eastAsia="en-GB"/>
          <w14:ligatures w14:val="none"/>
        </w:rPr>
        <w:t xml:space="preserve">willkommene und </w:t>
      </w:r>
      <w:r w:rsidR="00A844AF" w:rsidRPr="00935E98">
        <w:rPr>
          <w:rFonts w:ascii="Sage Text" w:eastAsiaTheme="majorEastAsia" w:hAnsi="Sage Text" w:cs="Times New Roman"/>
          <w:color w:val="242424"/>
          <w:kern w:val="0"/>
          <w:sz w:val="22"/>
          <w:szCs w:val="22"/>
          <w:shd w:val="clear" w:color="auto" w:fill="FFFFFF"/>
          <w:lang w:eastAsia="en-GB"/>
          <w14:ligatures w14:val="none"/>
        </w:rPr>
        <w:t xml:space="preserve">wirksame </w:t>
      </w:r>
      <w:r w:rsidR="00DA4D8D" w:rsidRPr="00935E98">
        <w:rPr>
          <w:rFonts w:ascii="Sage Text" w:eastAsiaTheme="majorEastAsia" w:hAnsi="Sage Text" w:cs="Times New Roman"/>
          <w:color w:val="242424"/>
          <w:kern w:val="0"/>
          <w:sz w:val="22"/>
          <w:szCs w:val="22"/>
          <w:shd w:val="clear" w:color="auto" w:fill="FFFFFF"/>
          <w:lang w:eastAsia="en-GB"/>
          <w14:ligatures w14:val="none"/>
        </w:rPr>
        <w:t>Entlastung</w:t>
      </w:r>
      <w:r w:rsidR="00E30FB8" w:rsidRPr="00935E98">
        <w:rPr>
          <w:rFonts w:ascii="Sage Text" w:eastAsiaTheme="majorEastAsia" w:hAnsi="Sage Text" w:cs="Times New Roman"/>
          <w:color w:val="242424"/>
          <w:kern w:val="0"/>
          <w:sz w:val="22"/>
          <w:szCs w:val="22"/>
          <w:shd w:val="clear" w:color="auto" w:fill="FFFFFF"/>
          <w:lang w:eastAsia="en-GB"/>
          <w14:ligatures w14:val="none"/>
        </w:rPr>
        <w:t xml:space="preserve">. </w:t>
      </w:r>
      <w:r w:rsidR="00BC3200" w:rsidRPr="6EFB8103">
        <w:rPr>
          <w:rFonts w:ascii="Sage Text" w:eastAsiaTheme="majorEastAsia" w:hAnsi="Sage Text" w:cs="Times New Roman"/>
          <w:color w:val="242424"/>
          <w:sz w:val="22"/>
          <w:szCs w:val="22"/>
          <w:lang w:eastAsia="en-GB"/>
        </w:rPr>
        <w:t xml:space="preserve">Dadurch </w:t>
      </w:r>
      <w:r w:rsidR="00361188" w:rsidRPr="00935E98">
        <w:rPr>
          <w:rFonts w:ascii="Sage Text" w:eastAsiaTheme="majorEastAsia" w:hAnsi="Sage Text" w:cs="Times New Roman"/>
          <w:color w:val="242424"/>
          <w:kern w:val="0"/>
          <w:sz w:val="22"/>
          <w:szCs w:val="22"/>
          <w:shd w:val="clear" w:color="auto" w:fill="FFFFFF"/>
          <w:lang w:eastAsia="en-GB"/>
          <w14:ligatures w14:val="none"/>
        </w:rPr>
        <w:t>werden</w:t>
      </w:r>
      <w:r w:rsidR="00A844AF" w:rsidRPr="00935E98">
        <w:rPr>
          <w:rFonts w:ascii="Sage Text" w:eastAsiaTheme="majorEastAsia" w:hAnsi="Sage Text" w:cs="Times New Roman"/>
          <w:color w:val="242424"/>
          <w:kern w:val="0"/>
          <w:sz w:val="22"/>
          <w:szCs w:val="22"/>
          <w:shd w:val="clear" w:color="auto" w:fill="FFFFFF"/>
          <w:lang w:eastAsia="en-GB"/>
          <w14:ligatures w14:val="none"/>
        </w:rPr>
        <w:t xml:space="preserve"> wertvolle Kapazitäten für strategische</w:t>
      </w:r>
      <w:r w:rsidR="00BE3CF3" w:rsidRPr="00935E98">
        <w:rPr>
          <w:rFonts w:ascii="Sage Text" w:eastAsiaTheme="majorEastAsia" w:hAnsi="Sage Text" w:cs="Times New Roman"/>
          <w:color w:val="242424"/>
          <w:kern w:val="0"/>
          <w:sz w:val="22"/>
          <w:szCs w:val="22"/>
          <w:shd w:val="clear" w:color="auto" w:fill="FFFFFF"/>
          <w:lang w:eastAsia="en-GB"/>
          <w14:ligatures w14:val="none"/>
        </w:rPr>
        <w:t xml:space="preserve"> </w:t>
      </w:r>
      <w:r w:rsidR="00A844AF" w:rsidRPr="00935E98">
        <w:rPr>
          <w:rFonts w:ascii="Sage Text" w:eastAsiaTheme="majorEastAsia" w:hAnsi="Sage Text" w:cs="Times New Roman"/>
          <w:color w:val="242424"/>
          <w:kern w:val="0"/>
          <w:sz w:val="22"/>
          <w:szCs w:val="22"/>
          <w:shd w:val="clear" w:color="auto" w:fill="FFFFFF"/>
          <w:lang w:eastAsia="en-GB"/>
          <w14:ligatures w14:val="none"/>
        </w:rPr>
        <w:t xml:space="preserve">Arbeiten frei. </w:t>
      </w:r>
    </w:p>
    <w:p w14:paraId="192CAA1E" w14:textId="4C257C36" w:rsidR="006D0158" w:rsidRPr="00005D14" w:rsidRDefault="00A844AF" w:rsidP="006D0158">
      <w:pPr>
        <w:rPr>
          <w:rStyle w:val="normaltextrun"/>
          <w:rFonts w:ascii="Sage Text" w:eastAsiaTheme="majorEastAsia" w:hAnsi="Sage Text" w:cs="Times New Roman"/>
          <w:color w:val="242424"/>
          <w:kern w:val="0"/>
          <w:sz w:val="22"/>
          <w:szCs w:val="22"/>
          <w:shd w:val="clear" w:color="auto" w:fill="FFFFFF"/>
          <w:lang w:eastAsia="en-GB"/>
          <w14:ligatures w14:val="none"/>
        </w:rPr>
      </w:pPr>
      <w:r w:rsidRPr="00935E98">
        <w:rPr>
          <w:rFonts w:ascii="Sage Text" w:eastAsiaTheme="majorEastAsia" w:hAnsi="Sage Text" w:cs="Times New Roman"/>
          <w:color w:val="242424"/>
          <w:kern w:val="0"/>
          <w:sz w:val="22"/>
          <w:szCs w:val="22"/>
          <w:shd w:val="clear" w:color="auto" w:fill="FFFFFF"/>
          <w:lang w:eastAsia="en-GB"/>
          <w14:ligatures w14:val="none"/>
        </w:rPr>
        <w:t>D</w:t>
      </w:r>
      <w:r w:rsidR="00403FA1" w:rsidRPr="00935E98">
        <w:rPr>
          <w:rFonts w:ascii="Sage Text" w:eastAsiaTheme="majorEastAsia" w:hAnsi="Sage Text" w:cs="Times New Roman"/>
          <w:color w:val="242424"/>
          <w:kern w:val="0"/>
          <w:sz w:val="22"/>
          <w:szCs w:val="22"/>
          <w:shd w:val="clear" w:color="auto" w:fill="FFFFFF"/>
          <w:lang w:eastAsia="en-GB"/>
          <w14:ligatures w14:val="none"/>
        </w:rPr>
        <w:t>a</w:t>
      </w:r>
      <w:r w:rsidRPr="00935E98">
        <w:rPr>
          <w:rFonts w:ascii="Sage Text" w:eastAsiaTheme="majorEastAsia" w:hAnsi="Sage Text" w:cs="Times New Roman"/>
          <w:color w:val="242424"/>
          <w:kern w:val="0"/>
          <w:sz w:val="22"/>
          <w:szCs w:val="22"/>
          <w:shd w:val="clear" w:color="auto" w:fill="FFFFFF"/>
          <w:lang w:eastAsia="en-GB"/>
          <w14:ligatures w14:val="none"/>
        </w:rPr>
        <w:t>s belegt</w:t>
      </w:r>
      <w:r w:rsidR="00D608D7" w:rsidRPr="00935E98">
        <w:rPr>
          <w:rFonts w:ascii="Sage Text" w:eastAsiaTheme="majorEastAsia" w:hAnsi="Sage Text" w:cs="Times New Roman"/>
          <w:color w:val="242424"/>
          <w:kern w:val="0"/>
          <w:sz w:val="22"/>
          <w:szCs w:val="22"/>
          <w:shd w:val="clear" w:color="auto" w:fill="FFFFFF"/>
          <w:lang w:eastAsia="en-GB"/>
          <w14:ligatures w14:val="none"/>
        </w:rPr>
        <w:t xml:space="preserve"> </w:t>
      </w:r>
      <w:r w:rsidR="00BC3200" w:rsidRPr="00935E98">
        <w:rPr>
          <w:rFonts w:ascii="Sage Text" w:eastAsiaTheme="majorEastAsia" w:hAnsi="Sage Text" w:cs="Times New Roman"/>
          <w:color w:val="242424"/>
          <w:kern w:val="0"/>
          <w:sz w:val="22"/>
          <w:szCs w:val="22"/>
          <w:shd w:val="clear" w:color="auto" w:fill="FFFFFF"/>
          <w:lang w:eastAsia="en-GB"/>
          <w14:ligatures w14:val="none"/>
        </w:rPr>
        <w:t xml:space="preserve">auch </w:t>
      </w:r>
      <w:r w:rsidRPr="00935E98">
        <w:rPr>
          <w:rFonts w:ascii="Sage Text" w:eastAsiaTheme="majorEastAsia" w:hAnsi="Sage Text" w:cs="Times New Roman"/>
          <w:color w:val="242424"/>
          <w:kern w:val="0"/>
          <w:sz w:val="22"/>
          <w:szCs w:val="22"/>
          <w:shd w:val="clear" w:color="auto" w:fill="FFFFFF"/>
          <w:lang w:eastAsia="en-GB"/>
          <w14:ligatures w14:val="none"/>
        </w:rPr>
        <w:t xml:space="preserve">die Sage-Studie </w:t>
      </w:r>
      <w:hyperlink r:id="rId9" w:history="1">
        <w:r w:rsidRPr="00935E98">
          <w:rPr>
            <w:rStyle w:val="Hyperlink"/>
            <w:rFonts w:ascii="Sage Text" w:eastAsiaTheme="majorEastAsia" w:hAnsi="Sage Text" w:cs="Times New Roman"/>
            <w:kern w:val="0"/>
            <w:sz w:val="22"/>
            <w:szCs w:val="22"/>
            <w:shd w:val="clear" w:color="auto" w:fill="FFFFFF"/>
            <w:lang w:eastAsia="en-GB"/>
            <w14:ligatures w14:val="none"/>
          </w:rPr>
          <w:t>„</w:t>
        </w:r>
        <w:r w:rsidR="009A1D6A" w:rsidRPr="00935E98">
          <w:rPr>
            <w:rStyle w:val="Hyperlink"/>
            <w:rFonts w:ascii="Sage Text" w:eastAsiaTheme="majorEastAsia" w:hAnsi="Sage Text" w:cs="Times New Roman"/>
            <w:kern w:val="0"/>
            <w:sz w:val="22"/>
            <w:szCs w:val="22"/>
            <w:shd w:val="clear" w:color="auto" w:fill="FFFFFF"/>
            <w:lang w:eastAsia="en-GB"/>
            <w14:ligatures w14:val="none"/>
          </w:rPr>
          <w:t>HR-Trends</w:t>
        </w:r>
        <w:r w:rsidRPr="00935E98">
          <w:rPr>
            <w:rStyle w:val="Hyperlink"/>
            <w:rFonts w:ascii="Sage Text" w:eastAsiaTheme="majorEastAsia" w:hAnsi="Sage Text" w:cs="Times New Roman"/>
            <w:kern w:val="0"/>
            <w:sz w:val="22"/>
            <w:szCs w:val="22"/>
            <w:shd w:val="clear" w:color="auto" w:fill="FFFFFF"/>
            <w:lang w:eastAsia="en-GB"/>
            <w14:ligatures w14:val="none"/>
          </w:rPr>
          <w:t xml:space="preserve"> – die Zukunft der Personalarbeit"</w:t>
        </w:r>
      </w:hyperlink>
      <w:r w:rsidRPr="00935E98">
        <w:rPr>
          <w:rFonts w:ascii="Sage Text" w:eastAsiaTheme="majorEastAsia" w:hAnsi="Sage Text" w:cs="Times New Roman"/>
          <w:color w:val="242424"/>
          <w:kern w:val="0"/>
          <w:sz w:val="22"/>
          <w:szCs w:val="22"/>
          <w:shd w:val="clear" w:color="auto" w:fill="FFFFFF"/>
          <w:lang w:eastAsia="en-GB"/>
          <w14:ligatures w14:val="none"/>
        </w:rPr>
        <w:t>: Künftig möchten Personalverantwortliche mehr Zeit für strategische Planung (61 %), datenbasierte Entscheidungsfindung (59 %) sowie Mitarbeiterengagement (59 %) aufwenden. 68 % der Befragten geben an, dass bereits mehr als die Hälfte ihrer HR-Prozesse automatisiert ist –</w:t>
      </w:r>
      <w:r w:rsidR="00DF118A" w:rsidRPr="00935E98">
        <w:rPr>
          <w:rFonts w:ascii="Sage Text" w:eastAsiaTheme="majorEastAsia" w:hAnsi="Sage Text" w:cs="Times New Roman"/>
          <w:color w:val="242424"/>
          <w:kern w:val="0"/>
          <w:sz w:val="22"/>
          <w:szCs w:val="22"/>
          <w:shd w:val="clear" w:color="auto" w:fill="FFFFFF"/>
          <w:lang w:eastAsia="en-GB"/>
          <w14:ligatures w14:val="none"/>
        </w:rPr>
        <w:t xml:space="preserve"> </w:t>
      </w:r>
      <w:r w:rsidRPr="00935E98">
        <w:rPr>
          <w:rFonts w:ascii="Sage Text" w:eastAsiaTheme="majorEastAsia" w:hAnsi="Sage Text" w:cs="Times New Roman"/>
          <w:color w:val="242424"/>
          <w:kern w:val="0"/>
          <w:sz w:val="22"/>
          <w:szCs w:val="22"/>
          <w:shd w:val="clear" w:color="auto" w:fill="FFFFFF"/>
          <w:lang w:eastAsia="en-GB"/>
          <w14:ligatures w14:val="none"/>
        </w:rPr>
        <w:t xml:space="preserve">79 % sehen weiteres Optimierungspotenzial. Gegenüber KI zeigen sich HR-Fachkräfte </w:t>
      </w:r>
      <w:r w:rsidR="002709AD" w:rsidRPr="00935E98">
        <w:rPr>
          <w:rFonts w:ascii="Sage Text" w:eastAsiaTheme="majorEastAsia" w:hAnsi="Sage Text" w:cs="Times New Roman"/>
          <w:color w:val="242424"/>
          <w:kern w:val="0"/>
          <w:sz w:val="22"/>
          <w:szCs w:val="22"/>
          <w:shd w:val="clear" w:color="auto" w:fill="FFFFFF"/>
          <w:lang w:eastAsia="en-GB"/>
          <w14:ligatures w14:val="none"/>
        </w:rPr>
        <w:t>sehr</w:t>
      </w:r>
      <w:r w:rsidRPr="00935E98">
        <w:rPr>
          <w:rFonts w:ascii="Sage Text" w:eastAsiaTheme="majorEastAsia" w:hAnsi="Sage Text" w:cs="Times New Roman"/>
          <w:color w:val="242424"/>
          <w:kern w:val="0"/>
          <w:sz w:val="22"/>
          <w:szCs w:val="22"/>
          <w:shd w:val="clear" w:color="auto" w:fill="FFFFFF"/>
          <w:lang w:eastAsia="en-GB"/>
          <w14:ligatures w14:val="none"/>
        </w:rPr>
        <w:t xml:space="preserve"> aufgeschlossen</w:t>
      </w:r>
      <w:r w:rsidR="00DC61F3" w:rsidRPr="00935E98">
        <w:rPr>
          <w:rFonts w:ascii="Sage Text" w:eastAsiaTheme="majorEastAsia" w:hAnsi="Sage Text" w:cs="Times New Roman"/>
          <w:color w:val="242424"/>
          <w:kern w:val="0"/>
          <w:sz w:val="22"/>
          <w:szCs w:val="22"/>
          <w:shd w:val="clear" w:color="auto" w:fill="FFFFFF"/>
          <w:lang w:eastAsia="en-GB"/>
          <w14:ligatures w14:val="none"/>
        </w:rPr>
        <w:t>.</w:t>
      </w:r>
      <w:r w:rsidR="00BF12FF" w:rsidRPr="00935E98">
        <w:rPr>
          <w:rFonts w:ascii="Sage Text" w:eastAsiaTheme="majorEastAsia" w:hAnsi="Sage Text" w:cs="Times New Roman"/>
          <w:color w:val="242424"/>
          <w:kern w:val="0"/>
          <w:sz w:val="22"/>
          <w:szCs w:val="22"/>
          <w:shd w:val="clear" w:color="auto" w:fill="FFFFFF"/>
          <w:lang w:eastAsia="en-GB"/>
          <w14:ligatures w14:val="none"/>
        </w:rPr>
        <w:t xml:space="preserve"> </w:t>
      </w:r>
      <w:r w:rsidR="009D01EB" w:rsidRPr="00935E98">
        <w:rPr>
          <w:rFonts w:ascii="Sage Text" w:eastAsiaTheme="majorEastAsia" w:hAnsi="Sage Text" w:cs="Times New Roman"/>
          <w:color w:val="242424"/>
          <w:kern w:val="0"/>
          <w:sz w:val="22"/>
          <w:szCs w:val="22"/>
          <w:shd w:val="clear" w:color="auto" w:fill="FFFFFF"/>
          <w:lang w:eastAsia="en-GB"/>
          <w14:ligatures w14:val="none"/>
        </w:rPr>
        <w:t>Sie</w:t>
      </w:r>
      <w:r w:rsidRPr="00935E98">
        <w:rPr>
          <w:rFonts w:ascii="Sage Text" w:eastAsiaTheme="majorEastAsia" w:hAnsi="Sage Text" w:cs="Times New Roman"/>
          <w:color w:val="242424"/>
          <w:kern w:val="0"/>
          <w:sz w:val="22"/>
          <w:szCs w:val="22"/>
          <w:shd w:val="clear" w:color="auto" w:fill="FFFFFF"/>
          <w:lang w:eastAsia="en-GB"/>
          <w14:ligatures w14:val="none"/>
        </w:rPr>
        <w:t xml:space="preserve"> betrachten </w:t>
      </w:r>
      <w:r w:rsidR="009D01EB" w:rsidRPr="00935E98">
        <w:rPr>
          <w:rFonts w:ascii="Sage Text" w:eastAsiaTheme="majorEastAsia" w:hAnsi="Sage Text" w:cs="Times New Roman"/>
          <w:color w:val="242424"/>
          <w:kern w:val="0"/>
          <w:sz w:val="22"/>
          <w:szCs w:val="22"/>
          <w:shd w:val="clear" w:color="auto" w:fill="FFFFFF"/>
          <w:lang w:eastAsia="en-GB"/>
          <w14:ligatures w14:val="none"/>
        </w:rPr>
        <w:t>KI</w:t>
      </w:r>
      <w:r w:rsidRPr="00935E98">
        <w:rPr>
          <w:rFonts w:ascii="Sage Text" w:eastAsiaTheme="majorEastAsia" w:hAnsi="Sage Text" w:cs="Times New Roman"/>
          <w:color w:val="242424"/>
          <w:kern w:val="0"/>
          <w:sz w:val="22"/>
          <w:szCs w:val="22"/>
          <w:shd w:val="clear" w:color="auto" w:fill="FFFFFF"/>
          <w:lang w:eastAsia="en-GB"/>
          <w14:ligatures w14:val="none"/>
        </w:rPr>
        <w:t xml:space="preserve"> in erster Linie als Mittel zur Entlastung </w:t>
      </w:r>
      <w:r w:rsidR="008E2967" w:rsidRPr="00935E98">
        <w:rPr>
          <w:rFonts w:ascii="Sage Text" w:eastAsiaTheme="majorEastAsia" w:hAnsi="Sage Text" w:cs="Times New Roman"/>
          <w:color w:val="242424"/>
          <w:kern w:val="0"/>
          <w:sz w:val="22"/>
          <w:szCs w:val="22"/>
          <w:shd w:val="clear" w:color="auto" w:fill="FFFFFF"/>
          <w:lang w:eastAsia="en-GB"/>
          <w14:ligatures w14:val="none"/>
        </w:rPr>
        <w:t>bei</w:t>
      </w:r>
      <w:r w:rsidRPr="00935E98">
        <w:rPr>
          <w:rFonts w:ascii="Sage Text" w:eastAsiaTheme="majorEastAsia" w:hAnsi="Sage Text" w:cs="Times New Roman"/>
          <w:color w:val="242424"/>
          <w:kern w:val="0"/>
          <w:sz w:val="22"/>
          <w:szCs w:val="22"/>
          <w:shd w:val="clear" w:color="auto" w:fill="FFFFFF"/>
          <w:lang w:eastAsia="en-GB"/>
          <w14:ligatures w14:val="none"/>
        </w:rPr>
        <w:t xml:space="preserve"> administrativen Aufgaben.</w:t>
      </w:r>
    </w:p>
    <w:p w14:paraId="662CE55B" w14:textId="544A4CB8" w:rsidR="00BC3200" w:rsidRDefault="00BC48EC" w:rsidP="00EF13BD">
      <w:pPr>
        <w:spacing w:line="259" w:lineRule="auto"/>
        <w:rPr>
          <w:rFonts w:ascii="Sage Text" w:eastAsiaTheme="majorEastAsia" w:hAnsi="Sage Text" w:cs="Times New Roman"/>
          <w:color w:val="242424"/>
          <w:kern w:val="0"/>
          <w:sz w:val="22"/>
          <w:szCs w:val="22"/>
          <w:shd w:val="clear" w:color="auto" w:fill="FFFFFF"/>
          <w:lang w:eastAsia="en-GB"/>
          <w14:ligatures w14:val="none"/>
        </w:rPr>
      </w:pPr>
      <w:bookmarkStart w:id="0" w:name="_Hlk216253048"/>
      <w:r w:rsidRPr="00935E98">
        <w:rPr>
          <w:rStyle w:val="normaltextrun"/>
          <w:rFonts w:ascii="Sage Text" w:eastAsiaTheme="majorEastAsia" w:hAnsi="Sage Text" w:cs="Times New Roman"/>
          <w:color w:val="242424"/>
          <w:kern w:val="0"/>
          <w:sz w:val="22"/>
          <w:szCs w:val="22"/>
          <w:shd w:val="clear" w:color="auto" w:fill="FFFFFF"/>
          <w:lang w:eastAsia="en-GB"/>
          <w14:ligatures w14:val="none"/>
        </w:rPr>
        <w:t>„</w:t>
      </w:r>
      <w:r w:rsidR="00CB7A4E" w:rsidRPr="6EFB8103">
        <w:rPr>
          <w:rFonts w:ascii="Sage Text" w:eastAsiaTheme="majorEastAsia" w:hAnsi="Sage Text" w:cs="Times New Roman"/>
          <w:color w:val="242424"/>
          <w:sz w:val="22"/>
          <w:szCs w:val="22"/>
          <w:lang w:eastAsia="en-GB"/>
        </w:rPr>
        <w:t>HR will gestalten statt verwalten – das zeigt unsere Studie ganz klar. Sage Copilot setzt genau hier an, entlastet im Tagesgeschäft und gibt HR</w:t>
      </w:r>
      <w:r w:rsidR="0FB0D8FA" w:rsidRPr="6EFB8103">
        <w:rPr>
          <w:rFonts w:ascii="Sage Text" w:eastAsiaTheme="majorEastAsia" w:hAnsi="Sage Text" w:cs="Times New Roman"/>
          <w:color w:val="242424"/>
          <w:sz w:val="22"/>
          <w:szCs w:val="22"/>
          <w:lang w:eastAsia="en-GB"/>
        </w:rPr>
        <w:t>-</w:t>
      </w:r>
      <w:r w:rsidR="00CB7A4E" w:rsidRPr="6EFB8103">
        <w:rPr>
          <w:rFonts w:ascii="Sage Text" w:eastAsiaTheme="majorEastAsia" w:hAnsi="Sage Text" w:cs="Times New Roman"/>
          <w:color w:val="242424"/>
          <w:sz w:val="22"/>
          <w:szCs w:val="22"/>
          <w:lang w:eastAsia="en-GB"/>
        </w:rPr>
        <w:t>Teams die Zeit zurück, die sie für strategische Arbeit, fundierte Entscheidungen und Mitarbeiterengagement benötigen</w:t>
      </w:r>
      <w:bookmarkEnd w:id="0"/>
      <w:r w:rsidR="003B460E" w:rsidRPr="00935E98">
        <w:rPr>
          <w:rFonts w:ascii="Sage Text" w:eastAsiaTheme="majorEastAsia" w:hAnsi="Sage Text" w:cs="Times New Roman"/>
          <w:color w:val="242424"/>
          <w:kern w:val="0"/>
          <w:sz w:val="22"/>
          <w:szCs w:val="22"/>
          <w:shd w:val="clear" w:color="auto" w:fill="FFFFFF"/>
          <w:lang w:eastAsia="en-GB"/>
          <w14:ligatures w14:val="none"/>
        </w:rPr>
        <w:t>“</w:t>
      </w:r>
      <w:r w:rsidR="001D24F5" w:rsidRPr="00935E98">
        <w:rPr>
          <w:rFonts w:ascii="Sage Text" w:eastAsiaTheme="majorEastAsia" w:hAnsi="Sage Text" w:cs="Times New Roman"/>
          <w:color w:val="242424"/>
          <w:kern w:val="0"/>
          <w:sz w:val="22"/>
          <w:szCs w:val="22"/>
          <w:shd w:val="clear" w:color="auto" w:fill="FFFFFF"/>
          <w:lang w:eastAsia="en-GB"/>
          <w14:ligatures w14:val="none"/>
        </w:rPr>
        <w:t xml:space="preserve">, </w:t>
      </w:r>
      <w:r w:rsidR="00F77E13" w:rsidRPr="00935E98">
        <w:rPr>
          <w:rFonts w:ascii="Sage Text" w:eastAsiaTheme="majorEastAsia" w:hAnsi="Sage Text" w:cs="Times New Roman"/>
          <w:color w:val="242424"/>
          <w:kern w:val="0"/>
          <w:sz w:val="22"/>
          <w:szCs w:val="22"/>
          <w:shd w:val="clear" w:color="auto" w:fill="FFFFFF"/>
          <w:lang w:eastAsia="en-GB"/>
          <w14:ligatures w14:val="none"/>
        </w:rPr>
        <w:t>hebt</w:t>
      </w:r>
      <w:r w:rsidR="001D24F5" w:rsidRPr="00935E98">
        <w:rPr>
          <w:rFonts w:ascii="Sage Text" w:eastAsiaTheme="majorEastAsia" w:hAnsi="Sage Text" w:cs="Times New Roman"/>
          <w:color w:val="242424"/>
          <w:kern w:val="0"/>
          <w:sz w:val="22"/>
          <w:szCs w:val="22"/>
          <w:shd w:val="clear" w:color="auto" w:fill="FFFFFF"/>
          <w:lang w:eastAsia="en-GB"/>
          <w14:ligatures w14:val="none"/>
        </w:rPr>
        <w:t xml:space="preserve"> Johannes Kreiner, Geschäftsführer von Sage DPW</w:t>
      </w:r>
      <w:r w:rsidR="00F77E13" w:rsidRPr="00935E98">
        <w:rPr>
          <w:rFonts w:ascii="Sage Text" w:eastAsiaTheme="majorEastAsia" w:hAnsi="Sage Text" w:cs="Times New Roman"/>
          <w:color w:val="242424"/>
          <w:kern w:val="0"/>
          <w:sz w:val="22"/>
          <w:szCs w:val="22"/>
          <w:shd w:val="clear" w:color="auto" w:fill="FFFFFF"/>
          <w:lang w:eastAsia="en-GB"/>
          <w14:ligatures w14:val="none"/>
        </w:rPr>
        <w:t>, hervor</w:t>
      </w:r>
      <w:r w:rsidR="001D24F5" w:rsidRPr="00935E98">
        <w:rPr>
          <w:rFonts w:ascii="Sage Text" w:eastAsiaTheme="majorEastAsia" w:hAnsi="Sage Text" w:cs="Times New Roman"/>
          <w:color w:val="242424"/>
          <w:kern w:val="0"/>
          <w:sz w:val="22"/>
          <w:szCs w:val="22"/>
          <w:shd w:val="clear" w:color="auto" w:fill="FFFFFF"/>
          <w:lang w:eastAsia="en-GB"/>
          <w14:ligatures w14:val="none"/>
        </w:rPr>
        <w:t>.</w:t>
      </w:r>
    </w:p>
    <w:p w14:paraId="0AD6CB1B" w14:textId="77777777" w:rsidR="00034732" w:rsidRPr="00935E98" w:rsidRDefault="00034732" w:rsidP="00EF13BD">
      <w:pPr>
        <w:spacing w:line="259" w:lineRule="auto"/>
        <w:rPr>
          <w:rFonts w:ascii="Sage Text" w:eastAsiaTheme="majorEastAsia" w:hAnsi="Sage Text" w:cs="Times New Roman"/>
          <w:color w:val="242424"/>
          <w:kern w:val="0"/>
          <w:sz w:val="22"/>
          <w:szCs w:val="22"/>
          <w:shd w:val="clear" w:color="auto" w:fill="FFFFFF"/>
          <w:lang w:eastAsia="en-GB"/>
          <w14:ligatures w14:val="none"/>
        </w:rPr>
      </w:pPr>
    </w:p>
    <w:p w14:paraId="71F3C95C" w14:textId="54E8B963" w:rsidR="00421555" w:rsidRPr="00935E98" w:rsidRDefault="003B77E0" w:rsidP="00487DC4">
      <w:pPr>
        <w:spacing w:line="259" w:lineRule="auto"/>
        <w:rPr>
          <w:rStyle w:val="normaltextrun"/>
          <w:rFonts w:ascii="Sage Text" w:eastAsiaTheme="majorEastAsia" w:hAnsi="Sage Text" w:cs="Times New Roman"/>
          <w:b/>
          <w:bCs/>
          <w:color w:val="242424"/>
          <w:kern w:val="0"/>
          <w:sz w:val="22"/>
          <w:szCs w:val="22"/>
          <w:shd w:val="clear" w:color="auto" w:fill="FFFFFF"/>
          <w:lang w:eastAsia="en-GB"/>
          <w14:ligatures w14:val="none"/>
        </w:rPr>
      </w:pPr>
      <w:r w:rsidRPr="00935E98">
        <w:rPr>
          <w:rStyle w:val="normaltextrun"/>
          <w:rFonts w:ascii="Sage Text" w:eastAsiaTheme="majorEastAsia" w:hAnsi="Sage Text" w:cs="Times New Roman"/>
          <w:b/>
          <w:bCs/>
          <w:color w:val="242424"/>
          <w:kern w:val="0"/>
          <w:sz w:val="22"/>
          <w:szCs w:val="22"/>
          <w:shd w:val="clear" w:color="auto" w:fill="FFFFFF"/>
          <w:lang w:eastAsia="en-GB"/>
          <w14:ligatures w14:val="none"/>
        </w:rPr>
        <w:t>Sage Co</w:t>
      </w:r>
      <w:r w:rsidR="00B60AC4" w:rsidRPr="00935E98">
        <w:rPr>
          <w:rStyle w:val="normaltextrun"/>
          <w:rFonts w:ascii="Sage Text" w:eastAsiaTheme="majorEastAsia" w:hAnsi="Sage Text" w:cs="Times New Roman"/>
          <w:b/>
          <w:bCs/>
          <w:color w:val="242424"/>
          <w:kern w:val="0"/>
          <w:sz w:val="22"/>
          <w:szCs w:val="22"/>
          <w:shd w:val="clear" w:color="auto" w:fill="FFFFFF"/>
          <w:lang w:eastAsia="en-GB"/>
          <w14:ligatures w14:val="none"/>
        </w:rPr>
        <w:t xml:space="preserve">pilot: KI-Assistent </w:t>
      </w:r>
      <w:r w:rsidR="00D07D16" w:rsidRPr="00935E98">
        <w:rPr>
          <w:rStyle w:val="normaltextrun"/>
          <w:rFonts w:ascii="Sage Text" w:eastAsiaTheme="majorEastAsia" w:hAnsi="Sage Text" w:cs="Times New Roman"/>
          <w:b/>
          <w:bCs/>
          <w:color w:val="242424"/>
          <w:kern w:val="0"/>
          <w:sz w:val="22"/>
          <w:szCs w:val="22"/>
          <w:shd w:val="clear" w:color="auto" w:fill="FFFFFF"/>
          <w:lang w:eastAsia="en-GB"/>
          <w14:ligatures w14:val="none"/>
        </w:rPr>
        <w:t>für HR-Office</w:t>
      </w:r>
      <w:r w:rsidR="00FA0A88" w:rsidRPr="00935E98">
        <w:rPr>
          <w:rStyle w:val="normaltextrun"/>
          <w:rFonts w:ascii="Sage Text" w:eastAsiaTheme="majorEastAsia" w:hAnsi="Sage Text" w:cs="Times New Roman"/>
          <w:b/>
          <w:bCs/>
          <w:color w:val="242424"/>
          <w:kern w:val="0"/>
          <w:sz w:val="22"/>
          <w:szCs w:val="22"/>
          <w:shd w:val="clear" w:color="auto" w:fill="FFFFFF"/>
          <w:lang w:eastAsia="en-GB"/>
          <w14:ligatures w14:val="none"/>
        </w:rPr>
        <w:t xml:space="preserve"> und Mitarbeitende</w:t>
      </w:r>
    </w:p>
    <w:p w14:paraId="40058DEE" w14:textId="6B1F96C1" w:rsidR="00D07D16" w:rsidRPr="00935E98" w:rsidRDefault="00D07D16" w:rsidP="00D07D16">
      <w:pPr>
        <w:rPr>
          <w:rFonts w:ascii="Sage Text" w:eastAsiaTheme="majorEastAsia" w:hAnsi="Sage Text" w:cs="Times New Roman"/>
          <w:color w:val="242424"/>
          <w:kern w:val="0"/>
          <w:sz w:val="22"/>
          <w:szCs w:val="22"/>
          <w:shd w:val="clear" w:color="auto" w:fill="FFFFFF"/>
          <w:lang w:eastAsia="en-GB"/>
          <w14:ligatures w14:val="none"/>
        </w:rPr>
      </w:pPr>
      <w:r w:rsidRPr="00005D14">
        <w:rPr>
          <w:rFonts w:ascii="Sage Text" w:eastAsiaTheme="majorEastAsia" w:hAnsi="Sage Text" w:cs="Times New Roman"/>
          <w:color w:val="242424"/>
          <w:sz w:val="22"/>
          <w:szCs w:val="22"/>
          <w:lang w:eastAsia="en-GB"/>
        </w:rPr>
        <w:t>Sage Copilot</w:t>
      </w:r>
      <w:r w:rsidRPr="6EFB8103">
        <w:rPr>
          <w:rFonts w:ascii="Sage Text" w:eastAsiaTheme="majorEastAsia" w:hAnsi="Sage Text" w:cs="Times New Roman"/>
          <w:color w:val="242424"/>
          <w:sz w:val="22"/>
          <w:szCs w:val="22"/>
          <w:lang w:eastAsia="en-GB"/>
        </w:rPr>
        <w:t xml:space="preserve"> bringt Künstliche Intelligenz sicher und verantwortungsvoll in den Arbeitsalltag. Als in Sage DPW integrierter KI-Assistent unterstützt Sage Copilot HR-Teams, bei wiederkehrenden Aufgaben wie </w:t>
      </w:r>
      <w:r w:rsidR="001B64F9" w:rsidRPr="6EFB8103">
        <w:rPr>
          <w:rFonts w:ascii="Sage Text" w:eastAsiaTheme="majorEastAsia" w:hAnsi="Sage Text" w:cs="Times New Roman"/>
          <w:color w:val="242424"/>
          <w:sz w:val="22"/>
          <w:szCs w:val="22"/>
          <w:lang w:eastAsia="en-GB"/>
        </w:rPr>
        <w:t xml:space="preserve">Durchsuchen der </w:t>
      </w:r>
      <w:r w:rsidRPr="6EFB8103">
        <w:rPr>
          <w:rFonts w:ascii="Sage Text" w:eastAsiaTheme="majorEastAsia" w:hAnsi="Sage Text" w:cs="Times New Roman"/>
          <w:color w:val="242424"/>
          <w:sz w:val="22"/>
          <w:szCs w:val="22"/>
          <w:lang w:eastAsia="en-GB"/>
        </w:rPr>
        <w:t>Software</w:t>
      </w:r>
      <w:r w:rsidR="004C6891">
        <w:rPr>
          <w:rFonts w:ascii="Sage Text" w:eastAsiaTheme="majorEastAsia" w:hAnsi="Sage Text" w:cs="Times New Roman"/>
          <w:color w:val="242424"/>
          <w:sz w:val="22"/>
          <w:szCs w:val="22"/>
          <w:lang w:eastAsia="en-GB"/>
        </w:rPr>
        <w:t>-</w:t>
      </w:r>
      <w:r w:rsidRPr="6EFB8103">
        <w:rPr>
          <w:rFonts w:ascii="Sage Text" w:eastAsiaTheme="majorEastAsia" w:hAnsi="Sage Text" w:cs="Times New Roman"/>
          <w:color w:val="242424"/>
          <w:sz w:val="22"/>
          <w:szCs w:val="22"/>
          <w:lang w:eastAsia="en-GB"/>
        </w:rPr>
        <w:t>Dokumentation, Konfiguration</w:t>
      </w:r>
      <w:r w:rsidR="001B64F9" w:rsidRPr="6EFB8103">
        <w:rPr>
          <w:rFonts w:ascii="Sage Text" w:eastAsiaTheme="majorEastAsia" w:hAnsi="Sage Text" w:cs="Times New Roman"/>
          <w:color w:val="242424"/>
          <w:sz w:val="22"/>
          <w:szCs w:val="22"/>
          <w:lang w:eastAsia="en-GB"/>
        </w:rPr>
        <w:t xml:space="preserve"> der Software</w:t>
      </w:r>
      <w:r w:rsidRPr="6EFB8103">
        <w:rPr>
          <w:rFonts w:ascii="Sage Text" w:eastAsiaTheme="majorEastAsia" w:hAnsi="Sage Text" w:cs="Times New Roman"/>
          <w:color w:val="242424"/>
          <w:sz w:val="22"/>
          <w:szCs w:val="22"/>
          <w:lang w:eastAsia="en-GB"/>
        </w:rPr>
        <w:t>, Legal &amp; Compliance</w:t>
      </w:r>
      <w:r w:rsidR="50A1B1E4" w:rsidRPr="6EFB8103">
        <w:rPr>
          <w:rFonts w:ascii="Sage Text" w:eastAsiaTheme="majorEastAsia" w:hAnsi="Sage Text" w:cs="Times New Roman"/>
          <w:color w:val="242424"/>
          <w:sz w:val="22"/>
          <w:szCs w:val="22"/>
          <w:lang w:eastAsia="en-GB"/>
        </w:rPr>
        <w:t xml:space="preserve"> </w:t>
      </w:r>
      <w:r w:rsidRPr="6EFB8103">
        <w:rPr>
          <w:rFonts w:ascii="Sage Text" w:eastAsiaTheme="majorEastAsia" w:hAnsi="Sage Text" w:cs="Times New Roman"/>
          <w:color w:val="242424"/>
          <w:sz w:val="22"/>
          <w:szCs w:val="22"/>
          <w:lang w:eastAsia="en-GB"/>
        </w:rPr>
        <w:t xml:space="preserve">Fragen sowie der Prüfung der Lohnverrechnung. Gleichzeitig profitieren </w:t>
      </w:r>
      <w:r w:rsidRPr="00005D14">
        <w:rPr>
          <w:rFonts w:ascii="Sage Text" w:eastAsiaTheme="majorEastAsia" w:hAnsi="Sage Text" w:cs="Times New Roman"/>
          <w:color w:val="242424"/>
          <w:sz w:val="22"/>
          <w:szCs w:val="22"/>
          <w:lang w:eastAsia="en-GB"/>
        </w:rPr>
        <w:t>Mitarbeitende und Führungskräfte</w:t>
      </w:r>
      <w:r w:rsidRPr="6EFB8103">
        <w:rPr>
          <w:rFonts w:ascii="Sage Text" w:eastAsiaTheme="majorEastAsia" w:hAnsi="Sage Text" w:cs="Times New Roman"/>
          <w:color w:val="242424"/>
          <w:sz w:val="22"/>
          <w:szCs w:val="22"/>
          <w:lang w:eastAsia="en-GB"/>
        </w:rPr>
        <w:t xml:space="preserve"> über </w:t>
      </w:r>
      <w:r w:rsidRPr="00005D14">
        <w:rPr>
          <w:rFonts w:ascii="Sage Text" w:eastAsiaTheme="majorEastAsia" w:hAnsi="Sage Text" w:cs="Times New Roman"/>
          <w:color w:val="242424"/>
          <w:sz w:val="22"/>
          <w:szCs w:val="22"/>
          <w:lang w:eastAsia="en-GB"/>
        </w:rPr>
        <w:t>ESS/MSS</w:t>
      </w:r>
      <w:r w:rsidRPr="6EFB8103">
        <w:rPr>
          <w:rFonts w:ascii="Sage Text" w:eastAsiaTheme="majorEastAsia" w:hAnsi="Sage Text" w:cs="Times New Roman"/>
          <w:color w:val="242424"/>
          <w:sz w:val="22"/>
          <w:szCs w:val="22"/>
          <w:lang w:eastAsia="en-GB"/>
        </w:rPr>
        <w:t xml:space="preserve"> von einem intelligenten Self</w:t>
      </w:r>
      <w:r w:rsidR="004C6891">
        <w:rPr>
          <w:rFonts w:ascii="Sage Text" w:eastAsiaTheme="majorEastAsia" w:hAnsi="Sage Text" w:cs="Times New Roman"/>
          <w:color w:val="242424"/>
          <w:sz w:val="22"/>
          <w:szCs w:val="22"/>
          <w:lang w:eastAsia="en-GB"/>
        </w:rPr>
        <w:t xml:space="preserve"> </w:t>
      </w:r>
      <w:r w:rsidRPr="6EFB8103">
        <w:rPr>
          <w:rFonts w:ascii="Sage Text" w:eastAsiaTheme="majorEastAsia" w:hAnsi="Sage Text" w:cs="Times New Roman"/>
          <w:color w:val="242424"/>
          <w:sz w:val="22"/>
          <w:szCs w:val="22"/>
          <w:lang w:eastAsia="en-GB"/>
        </w:rPr>
        <w:t xml:space="preserve">Service: Sage Copilot beantwortet </w:t>
      </w:r>
      <w:r w:rsidRPr="6EFB8103">
        <w:rPr>
          <w:rFonts w:ascii="Sage Text" w:eastAsiaTheme="majorEastAsia" w:hAnsi="Sage Text" w:cs="Times New Roman"/>
          <w:color w:val="242424"/>
          <w:sz w:val="22"/>
          <w:szCs w:val="22"/>
          <w:lang w:eastAsia="en-GB"/>
        </w:rPr>
        <w:lastRenderedPageBreak/>
        <w:t>Fragen rund um HR</w:t>
      </w:r>
      <w:r w:rsidR="3C2F2DC4" w:rsidRPr="6EFB8103">
        <w:rPr>
          <w:rFonts w:ascii="Sage Text" w:eastAsiaTheme="majorEastAsia" w:hAnsi="Sage Text" w:cs="Times New Roman"/>
          <w:color w:val="242424"/>
          <w:sz w:val="22"/>
          <w:szCs w:val="22"/>
          <w:lang w:eastAsia="en-GB"/>
        </w:rPr>
        <w:t>-</w:t>
      </w:r>
      <w:r w:rsidRPr="6EFB8103">
        <w:rPr>
          <w:rFonts w:ascii="Sage Text" w:eastAsiaTheme="majorEastAsia" w:hAnsi="Sage Text" w:cs="Times New Roman"/>
          <w:color w:val="242424"/>
          <w:sz w:val="22"/>
          <w:szCs w:val="22"/>
          <w:lang w:eastAsia="en-GB"/>
        </w:rPr>
        <w:t xml:space="preserve">Prozesse oder Richtlinien direkt im System. Ergänzt wird dies durch den </w:t>
      </w:r>
      <w:r w:rsidRPr="00005D14">
        <w:rPr>
          <w:rFonts w:ascii="Sage Text" w:eastAsiaTheme="majorEastAsia" w:hAnsi="Sage Text" w:cs="Times New Roman"/>
          <w:color w:val="242424"/>
          <w:sz w:val="22"/>
          <w:szCs w:val="22"/>
          <w:lang w:eastAsia="en-GB"/>
        </w:rPr>
        <w:t>Sage Copilot Agent</w:t>
      </w:r>
      <w:r w:rsidRPr="6EFB8103">
        <w:rPr>
          <w:rFonts w:ascii="Sage Text" w:eastAsiaTheme="majorEastAsia" w:hAnsi="Sage Text" w:cs="Times New Roman"/>
          <w:color w:val="242424"/>
          <w:sz w:val="22"/>
          <w:szCs w:val="22"/>
          <w:lang w:eastAsia="en-GB"/>
        </w:rPr>
        <w:t>, der kontextbezogen begleitet und strukturiert durch HR</w:t>
      </w:r>
      <w:r w:rsidR="70B8384C" w:rsidRPr="6EFB8103">
        <w:rPr>
          <w:rFonts w:ascii="Sage Text" w:eastAsiaTheme="majorEastAsia" w:hAnsi="Sage Text" w:cs="Times New Roman"/>
          <w:color w:val="242424"/>
          <w:sz w:val="22"/>
          <w:szCs w:val="22"/>
          <w:lang w:eastAsia="en-GB"/>
        </w:rPr>
        <w:t>-</w:t>
      </w:r>
      <w:r w:rsidRPr="6EFB8103">
        <w:rPr>
          <w:rFonts w:ascii="Sage Text" w:eastAsiaTheme="majorEastAsia" w:hAnsi="Sage Text" w:cs="Times New Roman"/>
          <w:color w:val="242424"/>
          <w:sz w:val="22"/>
          <w:szCs w:val="22"/>
          <w:lang w:eastAsia="en-GB"/>
        </w:rPr>
        <w:t>Themen führt.</w:t>
      </w:r>
    </w:p>
    <w:p w14:paraId="7B250FB6" w14:textId="35E74959" w:rsidR="00BC3200" w:rsidRPr="00935E98" w:rsidRDefault="00BC3200" w:rsidP="00BC3200">
      <w:pPr>
        <w:rPr>
          <w:rFonts w:ascii="Sage Text" w:eastAsiaTheme="majorEastAsia" w:hAnsi="Sage Text" w:cs="Times New Roman"/>
          <w:color w:val="242424"/>
          <w:kern w:val="0"/>
          <w:sz w:val="22"/>
          <w:szCs w:val="22"/>
          <w:shd w:val="clear" w:color="auto" w:fill="FFFFFF"/>
          <w:lang w:eastAsia="en-GB"/>
          <w14:ligatures w14:val="none"/>
        </w:rPr>
      </w:pPr>
      <w:r w:rsidRPr="6EFB8103">
        <w:rPr>
          <w:rFonts w:ascii="Sage Text" w:eastAsiaTheme="majorEastAsia" w:hAnsi="Sage Text" w:cs="Times New Roman"/>
          <w:color w:val="242424"/>
          <w:sz w:val="22"/>
          <w:szCs w:val="22"/>
          <w:lang w:eastAsia="en-GB"/>
        </w:rPr>
        <w:t>Erste KI</w:t>
      </w:r>
      <w:r w:rsidR="6B50E007" w:rsidRPr="6EFB8103">
        <w:rPr>
          <w:rFonts w:ascii="Sage Text" w:eastAsiaTheme="majorEastAsia" w:hAnsi="Sage Text" w:cs="Times New Roman"/>
          <w:color w:val="242424"/>
          <w:sz w:val="22"/>
          <w:szCs w:val="22"/>
          <w:lang w:eastAsia="en-GB"/>
        </w:rPr>
        <w:t>-</w:t>
      </w:r>
      <w:r w:rsidRPr="6EFB8103">
        <w:rPr>
          <w:rFonts w:ascii="Sage Text" w:eastAsiaTheme="majorEastAsia" w:hAnsi="Sage Text" w:cs="Times New Roman"/>
          <w:color w:val="242424"/>
          <w:sz w:val="22"/>
          <w:szCs w:val="22"/>
          <w:lang w:eastAsia="en-GB"/>
        </w:rPr>
        <w:t>Funktionen wie die intelligente Suche in der Software</w:t>
      </w:r>
      <w:r w:rsidR="004C6891">
        <w:rPr>
          <w:rFonts w:ascii="Sage Text" w:eastAsiaTheme="majorEastAsia" w:hAnsi="Sage Text" w:cs="Times New Roman"/>
          <w:color w:val="242424"/>
          <w:sz w:val="22"/>
          <w:szCs w:val="22"/>
          <w:lang w:eastAsia="en-GB"/>
        </w:rPr>
        <w:t>-</w:t>
      </w:r>
      <w:r w:rsidRPr="6EFB8103">
        <w:rPr>
          <w:rFonts w:ascii="Sage Text" w:eastAsiaTheme="majorEastAsia" w:hAnsi="Sage Text" w:cs="Times New Roman"/>
          <w:color w:val="242424"/>
          <w:sz w:val="22"/>
          <w:szCs w:val="22"/>
          <w:lang w:eastAsia="en-GB"/>
        </w:rPr>
        <w:t>Dokumentation sind bereits verfügbar. Weitere Ausbaustufen und zusätzliche Features für HR</w:t>
      </w:r>
      <w:r w:rsidR="004C6891">
        <w:rPr>
          <w:rFonts w:ascii="Sage Text" w:eastAsiaTheme="majorEastAsia" w:hAnsi="Sage Text" w:cs="Times New Roman"/>
          <w:color w:val="242424"/>
          <w:sz w:val="22"/>
          <w:szCs w:val="22"/>
          <w:lang w:eastAsia="en-GB"/>
        </w:rPr>
        <w:t>-</w:t>
      </w:r>
      <w:r w:rsidRPr="6EFB8103">
        <w:rPr>
          <w:rFonts w:ascii="Sage Text" w:eastAsiaTheme="majorEastAsia" w:hAnsi="Sage Text" w:cs="Times New Roman"/>
          <w:color w:val="242424"/>
          <w:sz w:val="22"/>
          <w:szCs w:val="22"/>
          <w:lang w:eastAsia="en-GB"/>
        </w:rPr>
        <w:t>Teams, Mitarbeitende und Führungskräfte folgen sukzessive.</w:t>
      </w:r>
    </w:p>
    <w:p w14:paraId="1758087E" w14:textId="402C09AB" w:rsidR="00B65718" w:rsidRPr="00935E98" w:rsidRDefault="000E7D23" w:rsidP="00325FF1">
      <w:pPr>
        <w:rPr>
          <w:rStyle w:val="normaltextrun"/>
          <w:rFonts w:ascii="Sage Text" w:eastAsiaTheme="majorEastAsia" w:hAnsi="Sage Text" w:cs="Times New Roman"/>
          <w:color w:val="242424"/>
          <w:kern w:val="0"/>
          <w:sz w:val="22"/>
          <w:szCs w:val="22"/>
          <w:shd w:val="clear" w:color="auto" w:fill="FFFFFF"/>
          <w:lang w:val="de-AT" w:eastAsia="en-GB"/>
          <w14:ligatures w14:val="none"/>
        </w:rPr>
      </w:pPr>
      <w:r w:rsidRPr="00935E98">
        <w:rPr>
          <w:rFonts w:ascii="Sage Text" w:eastAsiaTheme="majorEastAsia" w:hAnsi="Sage Text" w:cs="Times New Roman"/>
          <w:color w:val="242424"/>
          <w:kern w:val="0"/>
          <w:sz w:val="22"/>
          <w:szCs w:val="22"/>
          <w:shd w:val="clear" w:color="auto" w:fill="FFFFFF"/>
          <w:lang w:eastAsia="en-GB"/>
          <w14:ligatures w14:val="none"/>
        </w:rPr>
        <w:t>„</w:t>
      </w:r>
      <w:r w:rsidR="001B64F9" w:rsidRPr="001B64F9">
        <w:rPr>
          <w:rFonts w:ascii="Sage Text" w:eastAsiaTheme="majorEastAsia" w:hAnsi="Sage Text" w:cs="Times New Roman"/>
          <w:color w:val="242424"/>
          <w:kern w:val="0"/>
          <w:sz w:val="22"/>
          <w:szCs w:val="22"/>
          <w:shd w:val="clear" w:color="auto" w:fill="FFFFFF"/>
          <w:lang w:eastAsia="en-GB"/>
          <w14:ligatures w14:val="none"/>
        </w:rPr>
        <w:t>Unser Anspruch mit Sage Copilot ist klar: HR im Alltag konkret zu entlasten. Moderne KI</w:t>
      </w:r>
      <w:r w:rsidR="001B64F9" w:rsidRPr="001B64F9">
        <w:rPr>
          <w:rFonts w:ascii="Cambria Math" w:eastAsiaTheme="majorEastAsia" w:hAnsi="Cambria Math" w:cs="Cambria Math"/>
          <w:color w:val="242424"/>
          <w:kern w:val="0"/>
          <w:sz w:val="22"/>
          <w:szCs w:val="22"/>
          <w:shd w:val="clear" w:color="auto" w:fill="FFFFFF"/>
          <w:lang w:eastAsia="en-GB"/>
          <w14:ligatures w14:val="none"/>
        </w:rPr>
        <w:t>‑</w:t>
      </w:r>
      <w:r w:rsidR="001B64F9" w:rsidRPr="001B64F9">
        <w:rPr>
          <w:rFonts w:ascii="Sage Text" w:eastAsiaTheme="majorEastAsia" w:hAnsi="Sage Text" w:cs="Times New Roman"/>
          <w:color w:val="242424"/>
          <w:kern w:val="0"/>
          <w:sz w:val="22"/>
          <w:szCs w:val="22"/>
          <w:shd w:val="clear" w:color="auto" w:fill="FFFFFF"/>
          <w:lang w:eastAsia="en-GB"/>
          <w14:ligatures w14:val="none"/>
        </w:rPr>
        <w:t>Technologie und kontinuierliche Produktentwicklung sorgen daf</w:t>
      </w:r>
      <w:r w:rsidR="001B64F9" w:rsidRPr="001B64F9">
        <w:rPr>
          <w:rFonts w:ascii="Sage Text" w:eastAsiaTheme="majorEastAsia" w:hAnsi="Sage Text" w:cs="Sage Text"/>
          <w:color w:val="242424"/>
          <w:kern w:val="0"/>
          <w:sz w:val="22"/>
          <w:szCs w:val="22"/>
          <w:shd w:val="clear" w:color="auto" w:fill="FFFFFF"/>
          <w:lang w:eastAsia="en-GB"/>
          <w14:ligatures w14:val="none"/>
        </w:rPr>
        <w:t>ü</w:t>
      </w:r>
      <w:r w:rsidR="001B64F9" w:rsidRPr="001B64F9">
        <w:rPr>
          <w:rFonts w:ascii="Sage Text" w:eastAsiaTheme="majorEastAsia" w:hAnsi="Sage Text" w:cs="Times New Roman"/>
          <w:color w:val="242424"/>
          <w:kern w:val="0"/>
          <w:sz w:val="22"/>
          <w:szCs w:val="22"/>
          <w:shd w:val="clear" w:color="auto" w:fill="FFFFFF"/>
          <w:lang w:eastAsia="en-GB"/>
          <w14:ligatures w14:val="none"/>
        </w:rPr>
        <w:t>r, dass Workflows effizienter werden und die L</w:t>
      </w:r>
      <w:r w:rsidR="001B64F9" w:rsidRPr="001B64F9">
        <w:rPr>
          <w:rFonts w:ascii="Sage Text" w:eastAsiaTheme="majorEastAsia" w:hAnsi="Sage Text" w:cs="Sage Text"/>
          <w:color w:val="242424"/>
          <w:kern w:val="0"/>
          <w:sz w:val="22"/>
          <w:szCs w:val="22"/>
          <w:shd w:val="clear" w:color="auto" w:fill="FFFFFF"/>
          <w:lang w:eastAsia="en-GB"/>
          <w14:ligatures w14:val="none"/>
        </w:rPr>
        <w:t>ö</w:t>
      </w:r>
      <w:r w:rsidR="001B64F9" w:rsidRPr="001B64F9">
        <w:rPr>
          <w:rFonts w:ascii="Sage Text" w:eastAsiaTheme="majorEastAsia" w:hAnsi="Sage Text" w:cs="Times New Roman"/>
          <w:color w:val="242424"/>
          <w:kern w:val="0"/>
          <w:sz w:val="22"/>
          <w:szCs w:val="22"/>
          <w:shd w:val="clear" w:color="auto" w:fill="FFFFFF"/>
          <w:lang w:eastAsia="en-GB"/>
          <w14:ligatures w14:val="none"/>
        </w:rPr>
        <w:t xml:space="preserve">sung laufend </w:t>
      </w:r>
      <w:r w:rsidR="001B64F9">
        <w:rPr>
          <w:rFonts w:ascii="Sage Text" w:eastAsiaTheme="majorEastAsia" w:hAnsi="Sage Text" w:cs="Times New Roman"/>
          <w:color w:val="242424"/>
          <w:kern w:val="0"/>
          <w:sz w:val="22"/>
          <w:szCs w:val="22"/>
          <w:shd w:val="clear" w:color="auto" w:fill="FFFFFF"/>
          <w:lang w:eastAsia="en-GB"/>
          <w14:ligatures w14:val="none"/>
        </w:rPr>
        <w:t>mit den</w:t>
      </w:r>
      <w:r w:rsidR="001B64F9" w:rsidRPr="001B64F9">
        <w:rPr>
          <w:rFonts w:ascii="Sage Text" w:eastAsiaTheme="majorEastAsia" w:hAnsi="Sage Text" w:cs="Times New Roman"/>
          <w:color w:val="242424"/>
          <w:kern w:val="0"/>
          <w:sz w:val="22"/>
          <w:szCs w:val="22"/>
          <w:shd w:val="clear" w:color="auto" w:fill="FFFFFF"/>
          <w:lang w:eastAsia="en-GB"/>
          <w14:ligatures w14:val="none"/>
        </w:rPr>
        <w:t xml:space="preserve"> Bed</w:t>
      </w:r>
      <w:r w:rsidR="001B64F9" w:rsidRPr="001B64F9">
        <w:rPr>
          <w:rFonts w:ascii="Sage Text" w:eastAsiaTheme="majorEastAsia" w:hAnsi="Sage Text" w:cs="Sage Text"/>
          <w:color w:val="242424"/>
          <w:kern w:val="0"/>
          <w:sz w:val="22"/>
          <w:szCs w:val="22"/>
          <w:shd w:val="clear" w:color="auto" w:fill="FFFFFF"/>
          <w:lang w:eastAsia="en-GB"/>
          <w14:ligatures w14:val="none"/>
        </w:rPr>
        <w:t>ü</w:t>
      </w:r>
      <w:r w:rsidR="001B64F9" w:rsidRPr="001B64F9">
        <w:rPr>
          <w:rFonts w:ascii="Sage Text" w:eastAsiaTheme="majorEastAsia" w:hAnsi="Sage Text" w:cs="Times New Roman"/>
          <w:color w:val="242424"/>
          <w:kern w:val="0"/>
          <w:sz w:val="22"/>
          <w:szCs w:val="22"/>
          <w:shd w:val="clear" w:color="auto" w:fill="FFFFFF"/>
          <w:lang w:eastAsia="en-GB"/>
          <w14:ligatures w14:val="none"/>
        </w:rPr>
        <w:t>rfnisse</w:t>
      </w:r>
      <w:r w:rsidR="001B64F9">
        <w:rPr>
          <w:rFonts w:ascii="Sage Text" w:eastAsiaTheme="majorEastAsia" w:hAnsi="Sage Text" w:cs="Times New Roman"/>
          <w:color w:val="242424"/>
          <w:kern w:val="0"/>
          <w:sz w:val="22"/>
          <w:szCs w:val="22"/>
          <w:shd w:val="clear" w:color="auto" w:fill="FFFFFF"/>
          <w:lang w:eastAsia="en-GB"/>
          <w14:ligatures w14:val="none"/>
        </w:rPr>
        <w:t>n</w:t>
      </w:r>
      <w:r w:rsidR="001B64F9" w:rsidRPr="001B64F9">
        <w:rPr>
          <w:rFonts w:ascii="Sage Text" w:eastAsiaTheme="majorEastAsia" w:hAnsi="Sage Text" w:cs="Times New Roman"/>
          <w:color w:val="242424"/>
          <w:kern w:val="0"/>
          <w:sz w:val="22"/>
          <w:szCs w:val="22"/>
          <w:shd w:val="clear" w:color="auto" w:fill="FFFFFF"/>
          <w:lang w:eastAsia="en-GB"/>
          <w14:ligatures w14:val="none"/>
        </w:rPr>
        <w:t xml:space="preserve"> von HR</w:t>
      </w:r>
      <w:r w:rsidR="001B64F9" w:rsidRPr="001B64F9">
        <w:rPr>
          <w:rFonts w:ascii="Cambria Math" w:eastAsiaTheme="majorEastAsia" w:hAnsi="Cambria Math" w:cs="Cambria Math"/>
          <w:color w:val="242424"/>
          <w:kern w:val="0"/>
          <w:sz w:val="22"/>
          <w:szCs w:val="22"/>
          <w:shd w:val="clear" w:color="auto" w:fill="FFFFFF"/>
          <w:lang w:eastAsia="en-GB"/>
          <w14:ligatures w14:val="none"/>
        </w:rPr>
        <w:t>‑</w:t>
      </w:r>
      <w:r w:rsidR="001B64F9" w:rsidRPr="001B64F9">
        <w:rPr>
          <w:rFonts w:ascii="Sage Text" w:eastAsiaTheme="majorEastAsia" w:hAnsi="Sage Text" w:cs="Times New Roman"/>
          <w:color w:val="242424"/>
          <w:kern w:val="0"/>
          <w:sz w:val="22"/>
          <w:szCs w:val="22"/>
          <w:shd w:val="clear" w:color="auto" w:fill="FFFFFF"/>
          <w:lang w:eastAsia="en-GB"/>
          <w14:ligatures w14:val="none"/>
        </w:rPr>
        <w:t>Teams, Mitarbeitenden und F</w:t>
      </w:r>
      <w:r w:rsidR="001B64F9" w:rsidRPr="001B64F9">
        <w:rPr>
          <w:rFonts w:ascii="Sage Text" w:eastAsiaTheme="majorEastAsia" w:hAnsi="Sage Text" w:cs="Sage Text"/>
          <w:color w:val="242424"/>
          <w:kern w:val="0"/>
          <w:sz w:val="22"/>
          <w:szCs w:val="22"/>
          <w:shd w:val="clear" w:color="auto" w:fill="FFFFFF"/>
          <w:lang w:eastAsia="en-GB"/>
          <w14:ligatures w14:val="none"/>
        </w:rPr>
        <w:t>ü</w:t>
      </w:r>
      <w:r w:rsidR="001B64F9" w:rsidRPr="001B64F9">
        <w:rPr>
          <w:rFonts w:ascii="Sage Text" w:eastAsiaTheme="majorEastAsia" w:hAnsi="Sage Text" w:cs="Times New Roman"/>
          <w:color w:val="242424"/>
          <w:kern w:val="0"/>
          <w:sz w:val="22"/>
          <w:szCs w:val="22"/>
          <w:shd w:val="clear" w:color="auto" w:fill="FFFFFF"/>
          <w:lang w:eastAsia="en-GB"/>
          <w14:ligatures w14:val="none"/>
        </w:rPr>
        <w:t>hrungskr</w:t>
      </w:r>
      <w:r w:rsidR="001B64F9" w:rsidRPr="001B64F9">
        <w:rPr>
          <w:rFonts w:ascii="Sage Text" w:eastAsiaTheme="majorEastAsia" w:hAnsi="Sage Text" w:cs="Sage Text"/>
          <w:color w:val="242424"/>
          <w:kern w:val="0"/>
          <w:sz w:val="22"/>
          <w:szCs w:val="22"/>
          <w:shd w:val="clear" w:color="auto" w:fill="FFFFFF"/>
          <w:lang w:eastAsia="en-GB"/>
          <w14:ligatures w14:val="none"/>
        </w:rPr>
        <w:t>ä</w:t>
      </w:r>
      <w:r w:rsidR="001B64F9" w:rsidRPr="001B64F9">
        <w:rPr>
          <w:rFonts w:ascii="Sage Text" w:eastAsiaTheme="majorEastAsia" w:hAnsi="Sage Text" w:cs="Times New Roman"/>
          <w:color w:val="242424"/>
          <w:kern w:val="0"/>
          <w:sz w:val="22"/>
          <w:szCs w:val="22"/>
          <w:shd w:val="clear" w:color="auto" w:fill="FFFFFF"/>
          <w:lang w:eastAsia="en-GB"/>
          <w14:ligatures w14:val="none"/>
        </w:rPr>
        <w:t xml:space="preserve">ften </w:t>
      </w:r>
      <w:r w:rsidR="001B64F9">
        <w:rPr>
          <w:rFonts w:ascii="Sage Text" w:eastAsiaTheme="majorEastAsia" w:hAnsi="Sage Text" w:cs="Times New Roman"/>
          <w:color w:val="242424"/>
          <w:kern w:val="0"/>
          <w:sz w:val="22"/>
          <w:szCs w:val="22"/>
          <w:shd w:val="clear" w:color="auto" w:fill="FFFFFF"/>
          <w:lang w:eastAsia="en-GB"/>
          <w14:ligatures w14:val="none"/>
        </w:rPr>
        <w:t>mitwächst</w:t>
      </w:r>
      <w:r w:rsidR="00C1785A" w:rsidRPr="00935E98">
        <w:rPr>
          <w:rFonts w:ascii="Sage Text" w:eastAsiaTheme="majorEastAsia" w:hAnsi="Sage Text" w:cs="Times New Roman"/>
          <w:color w:val="242424"/>
          <w:kern w:val="0"/>
          <w:sz w:val="22"/>
          <w:szCs w:val="22"/>
          <w:shd w:val="clear" w:color="auto" w:fill="FFFFFF"/>
          <w:lang w:eastAsia="en-GB"/>
          <w14:ligatures w14:val="none"/>
        </w:rPr>
        <w:t>“</w:t>
      </w:r>
      <w:r w:rsidRPr="00935E98">
        <w:rPr>
          <w:rFonts w:ascii="Sage Text" w:eastAsiaTheme="majorEastAsia" w:hAnsi="Sage Text" w:cs="Times New Roman"/>
          <w:color w:val="242424"/>
          <w:kern w:val="0"/>
          <w:sz w:val="22"/>
          <w:szCs w:val="22"/>
          <w:shd w:val="clear" w:color="auto" w:fill="FFFFFF"/>
          <w:lang w:eastAsia="en-GB"/>
          <w14:ligatures w14:val="none"/>
        </w:rPr>
        <w:t xml:space="preserve">, erklärt </w:t>
      </w:r>
      <w:r w:rsidRPr="00935E98">
        <w:rPr>
          <w:rStyle w:val="normaltextrun"/>
          <w:rFonts w:ascii="Sage Text" w:eastAsiaTheme="majorEastAsia" w:hAnsi="Sage Text" w:cs="Times New Roman"/>
          <w:color w:val="242424"/>
          <w:kern w:val="0"/>
          <w:sz w:val="22"/>
          <w:szCs w:val="22"/>
          <w:shd w:val="clear" w:color="auto" w:fill="FFFFFF"/>
          <w:lang w:val="de-AT" w:eastAsia="en-GB"/>
          <w14:ligatures w14:val="none"/>
        </w:rPr>
        <w:t>Josef Zellner, Leiter der Entwicklungsabteilung bei Sage DPW.</w:t>
      </w:r>
    </w:p>
    <w:p w14:paraId="0F914ED8" w14:textId="77777777" w:rsidR="00BC3200" w:rsidRPr="00935E98" w:rsidRDefault="00BC3200" w:rsidP="00325FF1">
      <w:pPr>
        <w:rPr>
          <w:rStyle w:val="normaltextrun"/>
          <w:rFonts w:ascii="Sage Text" w:eastAsiaTheme="majorEastAsia" w:hAnsi="Sage Text" w:cs="Times New Roman"/>
          <w:color w:val="242424"/>
          <w:kern w:val="0"/>
          <w:sz w:val="22"/>
          <w:szCs w:val="22"/>
          <w:shd w:val="clear" w:color="auto" w:fill="FFFFFF"/>
          <w:lang w:val="de-AT" w:eastAsia="en-GB"/>
          <w14:ligatures w14:val="none"/>
        </w:rPr>
      </w:pPr>
    </w:p>
    <w:p w14:paraId="0D335784" w14:textId="058E6A35" w:rsidR="004E4043" w:rsidRPr="00935E98" w:rsidRDefault="007900AC" w:rsidP="004E4043">
      <w:pPr>
        <w:rPr>
          <w:rFonts w:ascii="Sage Text" w:eastAsiaTheme="majorEastAsia" w:hAnsi="Sage Text" w:cs="Times New Roman"/>
          <w:b/>
          <w:bCs/>
          <w:color w:val="242424"/>
          <w:kern w:val="0"/>
          <w:sz w:val="22"/>
          <w:szCs w:val="22"/>
          <w:shd w:val="clear" w:color="auto" w:fill="FFFFFF"/>
          <w:lang w:val="de-AT" w:eastAsia="en-GB"/>
          <w14:ligatures w14:val="none"/>
        </w:rPr>
      </w:pPr>
      <w:r w:rsidRPr="00935E98">
        <w:rPr>
          <w:rFonts w:ascii="Sage Text" w:eastAsiaTheme="majorEastAsia" w:hAnsi="Sage Text" w:cs="Times New Roman"/>
          <w:b/>
          <w:bCs/>
          <w:color w:val="242424"/>
          <w:kern w:val="0"/>
          <w:sz w:val="22"/>
          <w:szCs w:val="22"/>
          <w:shd w:val="clear" w:color="auto" w:fill="FFFFFF"/>
          <w:lang w:val="de-AT" w:eastAsia="en-GB"/>
          <w14:ligatures w14:val="none"/>
        </w:rPr>
        <w:t xml:space="preserve">„Sage DPW Safe Space": </w:t>
      </w:r>
      <w:r w:rsidR="004E4043" w:rsidRPr="00935E98">
        <w:rPr>
          <w:rFonts w:ascii="Sage Text" w:eastAsiaTheme="majorEastAsia" w:hAnsi="Sage Text" w:cs="Times New Roman"/>
          <w:b/>
          <w:bCs/>
          <w:color w:val="242424"/>
          <w:kern w:val="0"/>
          <w:sz w:val="22"/>
          <w:szCs w:val="22"/>
          <w:shd w:val="clear" w:color="auto" w:fill="FFFFFF"/>
          <w:lang w:val="de-AT" w:eastAsia="en-GB"/>
          <w14:ligatures w14:val="none"/>
        </w:rPr>
        <w:t xml:space="preserve">Höchste Sicherheitsstandards </w:t>
      </w:r>
      <w:r w:rsidR="00494396" w:rsidRPr="00935E98">
        <w:rPr>
          <w:rFonts w:ascii="Sage Text" w:eastAsiaTheme="majorEastAsia" w:hAnsi="Sage Text" w:cs="Times New Roman"/>
          <w:b/>
          <w:bCs/>
          <w:color w:val="242424"/>
          <w:kern w:val="0"/>
          <w:sz w:val="22"/>
          <w:szCs w:val="22"/>
          <w:shd w:val="clear" w:color="auto" w:fill="FFFFFF"/>
          <w:lang w:val="de-AT" w:eastAsia="en-GB"/>
          <w14:ligatures w14:val="none"/>
        </w:rPr>
        <w:t xml:space="preserve">und </w:t>
      </w:r>
      <w:r w:rsidR="00494396" w:rsidRPr="00935E98">
        <w:rPr>
          <w:rStyle w:val="normaltextrun"/>
          <w:rFonts w:ascii="Sage Text" w:eastAsiaTheme="majorEastAsia" w:hAnsi="Sage Text" w:cs="Times New Roman"/>
          <w:b/>
          <w:bCs/>
          <w:color w:val="242424"/>
          <w:kern w:val="0"/>
          <w:sz w:val="22"/>
          <w:szCs w:val="22"/>
          <w:shd w:val="clear" w:color="auto" w:fill="FFFFFF"/>
          <w:lang w:val="de-AT" w:eastAsia="en-GB"/>
          <w14:ligatures w14:val="none"/>
        </w:rPr>
        <w:t>DSGVO-Konformität</w:t>
      </w:r>
    </w:p>
    <w:p w14:paraId="5345A426" w14:textId="484FF68C" w:rsidR="003C706E" w:rsidRPr="00935E98" w:rsidRDefault="003C706E" w:rsidP="003C706E">
      <w:pPr>
        <w:rPr>
          <w:rFonts w:ascii="Sage Text" w:eastAsiaTheme="majorEastAsia" w:hAnsi="Sage Text" w:cs="Times New Roman"/>
          <w:color w:val="242424"/>
          <w:kern w:val="0"/>
          <w:sz w:val="22"/>
          <w:szCs w:val="22"/>
          <w:shd w:val="clear" w:color="auto" w:fill="FFFFFF"/>
          <w:lang w:eastAsia="en-GB"/>
          <w14:ligatures w14:val="none"/>
        </w:rPr>
      </w:pPr>
      <w:r w:rsidRPr="00935E98">
        <w:rPr>
          <w:rFonts w:ascii="Sage Text" w:eastAsiaTheme="majorEastAsia" w:hAnsi="Sage Text" w:cs="Times New Roman"/>
          <w:color w:val="242424"/>
          <w:kern w:val="0"/>
          <w:sz w:val="22"/>
          <w:szCs w:val="22"/>
          <w:shd w:val="clear" w:color="auto" w:fill="FFFFFF"/>
          <w:lang w:eastAsia="en-GB"/>
          <w14:ligatures w14:val="none"/>
        </w:rPr>
        <w:t>Ziel ist es einen geschützten Raum – Sa</w:t>
      </w:r>
      <w:r w:rsidR="007B059E">
        <w:rPr>
          <w:rFonts w:ascii="Sage Text" w:eastAsiaTheme="majorEastAsia" w:hAnsi="Sage Text" w:cs="Times New Roman"/>
          <w:color w:val="242424"/>
          <w:kern w:val="0"/>
          <w:sz w:val="22"/>
          <w:szCs w:val="22"/>
          <w:shd w:val="clear" w:color="auto" w:fill="FFFFFF"/>
          <w:lang w:eastAsia="en-GB"/>
          <w14:ligatures w14:val="none"/>
        </w:rPr>
        <w:t>f</w:t>
      </w:r>
      <w:r w:rsidRPr="00935E98">
        <w:rPr>
          <w:rFonts w:ascii="Sage Text" w:eastAsiaTheme="majorEastAsia" w:hAnsi="Sage Text" w:cs="Times New Roman"/>
          <w:color w:val="242424"/>
          <w:kern w:val="0"/>
          <w:sz w:val="22"/>
          <w:szCs w:val="22"/>
          <w:shd w:val="clear" w:color="auto" w:fill="FFFFFF"/>
          <w:lang w:eastAsia="en-GB"/>
          <w14:ligatures w14:val="none"/>
        </w:rPr>
        <w:t xml:space="preserve">e Space – für den verantwortungsvollen Einsatz von Künstlicher Intelligenz in der HR zu schaffen. Sage Copilot ist </w:t>
      </w:r>
      <w:r w:rsidRPr="00005D14">
        <w:rPr>
          <w:rFonts w:ascii="Sage Text" w:eastAsiaTheme="majorEastAsia" w:hAnsi="Sage Text" w:cs="Times New Roman"/>
          <w:color w:val="242424"/>
          <w:kern w:val="0"/>
          <w:sz w:val="22"/>
          <w:szCs w:val="22"/>
          <w:shd w:val="clear" w:color="auto" w:fill="FFFFFF"/>
          <w:lang w:eastAsia="en-GB"/>
          <w14:ligatures w14:val="none"/>
        </w:rPr>
        <w:t>secure by design</w:t>
      </w:r>
      <w:r w:rsidRPr="00935E98">
        <w:rPr>
          <w:rFonts w:ascii="Sage Text" w:eastAsiaTheme="majorEastAsia" w:hAnsi="Sage Text" w:cs="Times New Roman"/>
          <w:color w:val="242424"/>
          <w:kern w:val="0"/>
          <w:sz w:val="22"/>
          <w:szCs w:val="22"/>
          <w:shd w:val="clear" w:color="auto" w:fill="FFFFFF"/>
          <w:lang w:eastAsia="en-GB"/>
          <w14:ligatures w14:val="none"/>
        </w:rPr>
        <w:t xml:space="preserve">, erfüllt höchste Anforderungen an </w:t>
      </w:r>
      <w:r w:rsidRPr="00005D14">
        <w:rPr>
          <w:rFonts w:ascii="Sage Text" w:eastAsiaTheme="majorEastAsia" w:hAnsi="Sage Text" w:cs="Times New Roman"/>
          <w:color w:val="242424"/>
          <w:kern w:val="0"/>
          <w:sz w:val="22"/>
          <w:szCs w:val="22"/>
          <w:shd w:val="clear" w:color="auto" w:fill="FFFFFF"/>
          <w:lang w:eastAsia="en-GB"/>
          <w14:ligatures w14:val="none"/>
        </w:rPr>
        <w:t>Datensicherheit, Governance und Compliance</w:t>
      </w:r>
      <w:r w:rsidRPr="00935E98">
        <w:rPr>
          <w:rFonts w:ascii="Sage Text" w:eastAsiaTheme="majorEastAsia" w:hAnsi="Sage Text" w:cs="Times New Roman"/>
          <w:color w:val="242424"/>
          <w:kern w:val="0"/>
          <w:sz w:val="22"/>
          <w:szCs w:val="22"/>
          <w:shd w:val="clear" w:color="auto" w:fill="FFFFFF"/>
          <w:lang w:eastAsia="en-GB"/>
          <w14:ligatures w14:val="none"/>
        </w:rPr>
        <w:t xml:space="preserve"> und ist vollständig </w:t>
      </w:r>
      <w:r w:rsidRPr="00005D14">
        <w:rPr>
          <w:rFonts w:ascii="Sage Text" w:eastAsiaTheme="majorEastAsia" w:hAnsi="Sage Text" w:cs="Times New Roman"/>
          <w:color w:val="242424"/>
          <w:kern w:val="0"/>
          <w:sz w:val="22"/>
          <w:szCs w:val="22"/>
          <w:shd w:val="clear" w:color="auto" w:fill="FFFFFF"/>
          <w:lang w:eastAsia="en-GB"/>
          <w14:ligatures w14:val="none"/>
        </w:rPr>
        <w:t>DSGVO</w:t>
      </w:r>
      <w:r w:rsidRPr="00005D14">
        <w:rPr>
          <w:rFonts w:ascii="Sage Text" w:eastAsiaTheme="majorEastAsia" w:hAnsi="Sage Text" w:cs="Times New Roman"/>
          <w:color w:val="242424"/>
          <w:kern w:val="0"/>
          <w:sz w:val="22"/>
          <w:szCs w:val="22"/>
          <w:shd w:val="clear" w:color="auto" w:fill="FFFFFF"/>
          <w:lang w:eastAsia="en-GB"/>
          <w14:ligatures w14:val="none"/>
        </w:rPr>
        <w:noBreakHyphen/>
        <w:t xml:space="preserve"> sowie EU</w:t>
      </w:r>
      <w:r w:rsidRPr="00005D14">
        <w:rPr>
          <w:rFonts w:ascii="Sage Text" w:eastAsiaTheme="majorEastAsia" w:hAnsi="Sage Text" w:cs="Times New Roman"/>
          <w:color w:val="242424"/>
          <w:kern w:val="0"/>
          <w:sz w:val="22"/>
          <w:szCs w:val="22"/>
          <w:shd w:val="clear" w:color="auto" w:fill="FFFFFF"/>
          <w:lang w:eastAsia="en-GB"/>
          <w14:ligatures w14:val="none"/>
        </w:rPr>
        <w:noBreakHyphen/>
        <w:t>AI</w:t>
      </w:r>
      <w:r w:rsidRPr="00005D14">
        <w:rPr>
          <w:rFonts w:ascii="Sage Text" w:eastAsiaTheme="majorEastAsia" w:hAnsi="Sage Text" w:cs="Times New Roman"/>
          <w:color w:val="242424"/>
          <w:kern w:val="0"/>
          <w:sz w:val="22"/>
          <w:szCs w:val="22"/>
          <w:shd w:val="clear" w:color="auto" w:fill="FFFFFF"/>
          <w:lang w:eastAsia="en-GB"/>
          <w14:ligatures w14:val="none"/>
        </w:rPr>
        <w:noBreakHyphen/>
        <w:t>Act</w:t>
      </w:r>
      <w:r w:rsidRPr="00005D14">
        <w:rPr>
          <w:rFonts w:ascii="Sage Text" w:eastAsiaTheme="majorEastAsia" w:hAnsi="Sage Text" w:cs="Times New Roman"/>
          <w:color w:val="242424"/>
          <w:kern w:val="0"/>
          <w:sz w:val="22"/>
          <w:szCs w:val="22"/>
          <w:shd w:val="clear" w:color="auto" w:fill="FFFFFF"/>
          <w:lang w:eastAsia="en-GB"/>
          <w14:ligatures w14:val="none"/>
        </w:rPr>
        <w:noBreakHyphen/>
        <w:t>konform</w:t>
      </w:r>
      <w:r w:rsidRPr="00935E98">
        <w:rPr>
          <w:rFonts w:ascii="Sage Text" w:eastAsiaTheme="majorEastAsia" w:hAnsi="Sage Text" w:cs="Times New Roman"/>
          <w:color w:val="242424"/>
          <w:kern w:val="0"/>
          <w:sz w:val="22"/>
          <w:szCs w:val="22"/>
          <w:shd w:val="clear" w:color="auto" w:fill="FFFFFF"/>
          <w:lang w:eastAsia="en-GB"/>
          <w14:ligatures w14:val="none"/>
        </w:rPr>
        <w:t>. Sensible HR</w:t>
      </w:r>
      <w:r w:rsidRPr="00935E98">
        <w:rPr>
          <w:rFonts w:ascii="Sage Text" w:eastAsiaTheme="majorEastAsia" w:hAnsi="Sage Text" w:cs="Times New Roman"/>
          <w:color w:val="242424"/>
          <w:kern w:val="0"/>
          <w:sz w:val="22"/>
          <w:szCs w:val="22"/>
          <w:shd w:val="clear" w:color="auto" w:fill="FFFFFF"/>
          <w:lang w:eastAsia="en-GB"/>
          <w14:ligatures w14:val="none"/>
        </w:rPr>
        <w:noBreakHyphen/>
        <w:t xml:space="preserve">Daten bleiben jederzeit im System und werden nicht nach außen getragen. </w:t>
      </w:r>
    </w:p>
    <w:p w14:paraId="46A42FF6" w14:textId="61DF3685" w:rsidR="00EF0E5C" w:rsidRPr="00005D14" w:rsidRDefault="00EF0E5C" w:rsidP="003C706E">
      <w:pPr>
        <w:rPr>
          <w:rFonts w:ascii="Sage Text" w:eastAsiaTheme="majorEastAsia" w:hAnsi="Sage Text" w:cs="Times New Roman"/>
          <w:color w:val="242424"/>
          <w:kern w:val="0"/>
          <w:sz w:val="22"/>
          <w:szCs w:val="22"/>
          <w:shd w:val="clear" w:color="auto" w:fill="FFFFFF"/>
          <w:lang w:eastAsia="en-GB"/>
          <w14:ligatures w14:val="none"/>
        </w:rPr>
      </w:pPr>
      <w:r w:rsidRPr="00005D14">
        <w:rPr>
          <w:rFonts w:ascii="Sage Text" w:eastAsiaTheme="majorEastAsia" w:hAnsi="Sage Text" w:cs="Times New Roman"/>
          <w:color w:val="242424"/>
          <w:kern w:val="0"/>
          <w:sz w:val="22"/>
          <w:szCs w:val="22"/>
          <w:shd w:val="clear" w:color="auto" w:fill="FFFFFF"/>
          <w:lang w:eastAsia="en-GB"/>
          <w14:ligatures w14:val="none"/>
        </w:rPr>
        <w:t>Im Mittelpunkt steht dabei nicht der Ersatz von Menschen, sondern deren Befähigung: durch die Automatisierung repetitiver Aufgaben, höhere Produktivität und eine spürbare Entlastung im Arbeitsalltag.</w:t>
      </w:r>
    </w:p>
    <w:p w14:paraId="4B35498C" w14:textId="515DDA2C" w:rsidR="00736782" w:rsidRPr="00005D14" w:rsidRDefault="004E4043" w:rsidP="004E4043">
      <w:pPr>
        <w:rPr>
          <w:rStyle w:val="normaltextrun"/>
          <w:rFonts w:ascii="Sage Text" w:eastAsiaTheme="majorEastAsia" w:hAnsi="Sage Text" w:cs="Times New Roman"/>
          <w:color w:val="242424"/>
          <w:kern w:val="0"/>
          <w:sz w:val="22"/>
          <w:szCs w:val="22"/>
          <w:shd w:val="clear" w:color="auto" w:fill="FFFFFF"/>
          <w:lang w:eastAsia="en-GB"/>
          <w14:ligatures w14:val="none"/>
        </w:rPr>
      </w:pPr>
      <w:r w:rsidRPr="00935E98">
        <w:rPr>
          <w:rStyle w:val="normaltextrun"/>
          <w:rFonts w:ascii="Sage Text" w:eastAsiaTheme="majorEastAsia" w:hAnsi="Sage Text" w:cs="Times New Roman"/>
          <w:color w:val="242424"/>
          <w:kern w:val="0"/>
          <w:sz w:val="22"/>
          <w:szCs w:val="22"/>
          <w:shd w:val="clear" w:color="auto" w:fill="FFFFFF"/>
          <w:lang w:val="de-AT" w:eastAsia="en-GB"/>
          <w14:ligatures w14:val="none"/>
        </w:rPr>
        <w:t>„</w:t>
      </w:r>
      <w:r w:rsidR="003712FC" w:rsidRPr="11335F7D">
        <w:rPr>
          <w:rFonts w:ascii="Sage Text" w:eastAsiaTheme="majorEastAsia" w:hAnsi="Sage Text" w:cs="Times New Roman"/>
          <w:color w:val="242424"/>
          <w:sz w:val="22"/>
          <w:szCs w:val="22"/>
          <w:lang w:eastAsia="en-GB"/>
        </w:rPr>
        <w:t>Mit Sage Copilot begleiten wir unsere Kund:innen auf ihrer KI</w:t>
      </w:r>
      <w:r w:rsidR="004C6891">
        <w:rPr>
          <w:rFonts w:ascii="Sage Text" w:eastAsiaTheme="majorEastAsia" w:hAnsi="Sage Text" w:cs="Times New Roman"/>
          <w:color w:val="242424"/>
          <w:sz w:val="22"/>
          <w:szCs w:val="22"/>
          <w:lang w:eastAsia="en-GB"/>
        </w:rPr>
        <w:t>-</w:t>
      </w:r>
      <w:r w:rsidR="003712FC" w:rsidRPr="11335F7D">
        <w:rPr>
          <w:rFonts w:ascii="Sage Text" w:eastAsiaTheme="majorEastAsia" w:hAnsi="Sage Text" w:cs="Times New Roman"/>
          <w:color w:val="242424"/>
          <w:sz w:val="22"/>
          <w:szCs w:val="22"/>
          <w:lang w:eastAsia="en-GB"/>
        </w:rPr>
        <w:t>Reise – in einem sicheren Rahmen</w:t>
      </w:r>
      <w:r w:rsidR="00EF13BD" w:rsidRPr="11335F7D">
        <w:rPr>
          <w:rFonts w:ascii="Sage Text" w:eastAsiaTheme="majorEastAsia" w:hAnsi="Sage Text" w:cs="Times New Roman"/>
          <w:color w:val="242424"/>
          <w:sz w:val="22"/>
          <w:szCs w:val="22"/>
          <w:lang w:eastAsia="en-GB"/>
        </w:rPr>
        <w:t>. Alle sensiblen HR</w:t>
      </w:r>
      <w:r w:rsidR="04A5FC2E" w:rsidRPr="11335F7D">
        <w:rPr>
          <w:rFonts w:ascii="Sage Text" w:eastAsiaTheme="majorEastAsia" w:hAnsi="Sage Text" w:cs="Times New Roman"/>
          <w:color w:val="242424"/>
          <w:sz w:val="22"/>
          <w:szCs w:val="22"/>
          <w:lang w:eastAsia="en-GB"/>
        </w:rPr>
        <w:t>-</w:t>
      </w:r>
      <w:r w:rsidR="00EF13BD" w:rsidRPr="11335F7D">
        <w:rPr>
          <w:rFonts w:ascii="Sage Text" w:eastAsiaTheme="majorEastAsia" w:hAnsi="Sage Text" w:cs="Times New Roman"/>
          <w:color w:val="242424"/>
          <w:sz w:val="22"/>
          <w:szCs w:val="22"/>
          <w:lang w:eastAsia="en-GB"/>
        </w:rPr>
        <w:t>Daten bleiben in der EU und unter voller Kontrolle unserer Kund:innen. So schaffen wir Vertrauen in KI und ermöglichen Innovation, ohne Kompromisse bei Datenschutz und Compliance einzugehen</w:t>
      </w:r>
      <w:r w:rsidR="00DF604A" w:rsidRPr="00935E98">
        <w:rPr>
          <w:rStyle w:val="normaltextrun"/>
          <w:rFonts w:ascii="Sage Text" w:eastAsiaTheme="majorEastAsia" w:hAnsi="Sage Text" w:cs="Times New Roman"/>
          <w:color w:val="242424"/>
          <w:kern w:val="0"/>
          <w:sz w:val="22"/>
          <w:szCs w:val="22"/>
          <w:shd w:val="clear" w:color="auto" w:fill="FFFFFF"/>
          <w:lang w:val="de-AT" w:eastAsia="en-GB"/>
          <w14:ligatures w14:val="none"/>
        </w:rPr>
        <w:t>“</w:t>
      </w:r>
      <w:r w:rsidRPr="00935E98">
        <w:rPr>
          <w:rStyle w:val="normaltextrun"/>
          <w:rFonts w:ascii="Sage Text" w:eastAsiaTheme="majorEastAsia" w:hAnsi="Sage Text" w:cs="Times New Roman"/>
          <w:color w:val="242424"/>
          <w:kern w:val="0"/>
          <w:sz w:val="22"/>
          <w:szCs w:val="22"/>
          <w:shd w:val="clear" w:color="auto" w:fill="FFFFFF"/>
          <w:lang w:val="de-AT" w:eastAsia="en-GB"/>
          <w14:ligatures w14:val="none"/>
        </w:rPr>
        <w:t>,</w:t>
      </w:r>
      <w:r w:rsidR="00F679AF" w:rsidRPr="00935E98">
        <w:rPr>
          <w:rStyle w:val="normaltextrun"/>
          <w:rFonts w:ascii="Sage Text" w:eastAsiaTheme="majorEastAsia" w:hAnsi="Sage Text" w:cs="Times New Roman"/>
          <w:color w:val="242424"/>
          <w:kern w:val="0"/>
          <w:sz w:val="22"/>
          <w:szCs w:val="22"/>
          <w:shd w:val="clear" w:color="auto" w:fill="FFFFFF"/>
          <w:lang w:val="de-AT" w:eastAsia="en-GB"/>
          <w14:ligatures w14:val="none"/>
        </w:rPr>
        <w:t xml:space="preserve"> </w:t>
      </w:r>
      <w:r w:rsidR="005E7CE2" w:rsidRPr="00935E98">
        <w:rPr>
          <w:rStyle w:val="normaltextrun"/>
          <w:rFonts w:ascii="Sage Text" w:eastAsiaTheme="majorEastAsia" w:hAnsi="Sage Text" w:cs="Times New Roman"/>
          <w:color w:val="242424"/>
          <w:kern w:val="0"/>
          <w:sz w:val="22"/>
          <w:szCs w:val="22"/>
          <w:shd w:val="clear" w:color="auto" w:fill="FFFFFF"/>
          <w:lang w:val="de-AT" w:eastAsia="en-GB"/>
          <w14:ligatures w14:val="none"/>
        </w:rPr>
        <w:t>betont</w:t>
      </w:r>
      <w:r w:rsidR="004407FA" w:rsidRPr="00935E98">
        <w:rPr>
          <w:rStyle w:val="normaltextrun"/>
          <w:rFonts w:ascii="Sage Text" w:eastAsiaTheme="majorEastAsia" w:hAnsi="Sage Text" w:cs="Times New Roman"/>
          <w:color w:val="242424"/>
          <w:kern w:val="0"/>
          <w:sz w:val="22"/>
          <w:szCs w:val="22"/>
          <w:shd w:val="clear" w:color="auto" w:fill="FFFFFF"/>
          <w:lang w:val="de-AT" w:eastAsia="en-GB"/>
          <w14:ligatures w14:val="none"/>
        </w:rPr>
        <w:t xml:space="preserve"> Johannes Kreiner.</w:t>
      </w:r>
      <w:r w:rsidRPr="00935E98">
        <w:rPr>
          <w:rStyle w:val="normaltextrun"/>
          <w:rFonts w:ascii="Sage Text" w:eastAsiaTheme="majorEastAsia" w:hAnsi="Sage Text" w:cs="Times New Roman"/>
          <w:color w:val="242424"/>
          <w:kern w:val="0"/>
          <w:sz w:val="22"/>
          <w:szCs w:val="22"/>
          <w:shd w:val="clear" w:color="auto" w:fill="FFFFFF"/>
          <w:lang w:val="de-AT" w:eastAsia="en-GB"/>
          <w14:ligatures w14:val="none"/>
        </w:rPr>
        <w:t xml:space="preserve"> </w:t>
      </w:r>
    </w:p>
    <w:p w14:paraId="1BF3FA2D" w14:textId="7A758C62" w:rsidR="003B62A1" w:rsidRPr="00935E98" w:rsidRDefault="00935E98" w:rsidP="00AD2175">
      <w:pPr>
        <w:rPr>
          <w:rStyle w:val="normaltextrun"/>
          <w:rFonts w:ascii="Sage Text" w:eastAsiaTheme="majorEastAsia" w:hAnsi="Sage Text" w:cs="Times New Roman"/>
          <w:color w:val="242424"/>
          <w:kern w:val="0"/>
          <w:sz w:val="22"/>
          <w:szCs w:val="22"/>
          <w:shd w:val="clear" w:color="auto" w:fill="FFFFFF"/>
          <w:lang w:eastAsia="en-GB"/>
          <w14:ligatures w14:val="none"/>
        </w:rPr>
      </w:pPr>
      <w:r w:rsidRPr="00935E98">
        <w:rPr>
          <w:rStyle w:val="normaltextrun"/>
          <w:rFonts w:ascii="Sage Text" w:eastAsiaTheme="majorEastAsia" w:hAnsi="Sage Text" w:cs="Times New Roman"/>
          <w:color w:val="242424"/>
          <w:kern w:val="0"/>
          <w:sz w:val="22"/>
          <w:szCs w:val="22"/>
          <w:shd w:val="clear" w:color="auto" w:fill="FFFFFF"/>
          <w:lang w:eastAsia="en-GB"/>
          <w14:ligatures w14:val="none"/>
        </w:rPr>
        <w:t xml:space="preserve">KI wird die Personalabteilung nicht abschaffen, aber sie nachhaltig verändern. Durch neue Freiräume für Strategie, datenbasierte Entscheidungen und persönliche Interaktion verschiebt sich der Fokus von HR dorthin, wo Technologie keine Konkurrenz ist: zu Führung, Empathie und Konfliktlösung. Das Ergebnis ist eine wirksamere, zukunftsfähige </w:t>
      </w:r>
      <w:r w:rsidR="00034732" w:rsidRPr="00935E98">
        <w:rPr>
          <w:rStyle w:val="normaltextrun"/>
          <w:rFonts w:ascii="Sage Text" w:eastAsiaTheme="majorEastAsia" w:hAnsi="Sage Text" w:cs="Times New Roman"/>
          <w:color w:val="242424"/>
          <w:kern w:val="0"/>
          <w:sz w:val="22"/>
          <w:szCs w:val="22"/>
          <w:shd w:val="clear" w:color="auto" w:fill="FFFFFF"/>
          <w:lang w:eastAsia="en-GB"/>
          <w14:ligatures w14:val="none"/>
        </w:rPr>
        <w:t>HR-Organisation</w:t>
      </w:r>
      <w:r w:rsidRPr="00935E98">
        <w:rPr>
          <w:rStyle w:val="normaltextrun"/>
          <w:rFonts w:ascii="Sage Text" w:eastAsiaTheme="majorEastAsia" w:hAnsi="Sage Text" w:cs="Times New Roman"/>
          <w:color w:val="242424"/>
          <w:kern w:val="0"/>
          <w:sz w:val="22"/>
          <w:szCs w:val="22"/>
          <w:shd w:val="clear" w:color="auto" w:fill="FFFFFF"/>
          <w:lang w:eastAsia="en-GB"/>
          <w14:ligatures w14:val="none"/>
        </w:rPr>
        <w:t>.</w:t>
      </w:r>
    </w:p>
    <w:p w14:paraId="4B18169C" w14:textId="77777777" w:rsidR="00F34B89" w:rsidRPr="00935E98" w:rsidRDefault="00F34B89" w:rsidP="00AD2175">
      <w:pPr>
        <w:rPr>
          <w:rStyle w:val="normaltextrun"/>
          <w:rFonts w:ascii="Sage Text" w:eastAsiaTheme="majorEastAsia" w:hAnsi="Sage Text" w:cs="Times New Roman"/>
          <w:color w:val="242424"/>
          <w:kern w:val="0"/>
          <w:sz w:val="22"/>
          <w:szCs w:val="22"/>
          <w:shd w:val="clear" w:color="auto" w:fill="FFFFFF"/>
          <w:lang w:eastAsia="en-GB"/>
          <w14:ligatures w14:val="none"/>
        </w:rPr>
      </w:pPr>
    </w:p>
    <w:p w14:paraId="21BA2CA9" w14:textId="223F4845" w:rsidR="005425A3" w:rsidRPr="00935E98" w:rsidRDefault="005425A3" w:rsidP="00290791">
      <w:pPr>
        <w:rPr>
          <w:rStyle w:val="normaltextrun"/>
          <w:rFonts w:ascii="Sage Text" w:eastAsiaTheme="majorEastAsia" w:hAnsi="Sage Text" w:cs="Times New Roman"/>
          <w:color w:val="242424"/>
          <w:kern w:val="0"/>
          <w:sz w:val="22"/>
          <w:szCs w:val="22"/>
          <w:shd w:val="clear" w:color="auto" w:fill="FFFFFF"/>
          <w:lang w:eastAsia="en-GB"/>
          <w14:ligatures w14:val="none"/>
        </w:rPr>
      </w:pPr>
      <w:r w:rsidRPr="00935E98">
        <w:rPr>
          <w:rStyle w:val="normaltextrun"/>
          <w:rFonts w:ascii="Sage Text" w:eastAsiaTheme="majorEastAsia" w:hAnsi="Sage Text" w:cs="Times New Roman"/>
          <w:color w:val="242424"/>
          <w:kern w:val="0"/>
          <w:sz w:val="22"/>
          <w:szCs w:val="22"/>
          <w:shd w:val="clear" w:color="auto" w:fill="FFFFFF"/>
          <w:lang w:eastAsia="en-GB"/>
          <w14:ligatures w14:val="none"/>
        </w:rPr>
        <w:t>Bild</w:t>
      </w:r>
      <w:r w:rsidR="00302CA1" w:rsidRPr="00935E98">
        <w:rPr>
          <w:rStyle w:val="normaltextrun"/>
          <w:rFonts w:ascii="Sage Text" w:eastAsiaTheme="majorEastAsia" w:hAnsi="Sage Text" w:cs="Times New Roman"/>
          <w:color w:val="242424"/>
          <w:kern w:val="0"/>
          <w:sz w:val="22"/>
          <w:szCs w:val="22"/>
          <w:shd w:val="clear" w:color="auto" w:fill="FFFFFF"/>
          <w:lang w:eastAsia="en-GB"/>
          <w14:ligatures w14:val="none"/>
        </w:rPr>
        <w:t xml:space="preserve"> 1</w:t>
      </w:r>
      <w:r w:rsidRPr="00935E98">
        <w:rPr>
          <w:rStyle w:val="normaltextrun"/>
          <w:rFonts w:ascii="Sage Text" w:eastAsiaTheme="majorEastAsia" w:hAnsi="Sage Text" w:cs="Times New Roman"/>
          <w:color w:val="242424"/>
          <w:kern w:val="0"/>
          <w:sz w:val="22"/>
          <w:szCs w:val="22"/>
          <w:shd w:val="clear" w:color="auto" w:fill="FFFFFF"/>
          <w:lang w:eastAsia="en-GB"/>
          <w14:ligatures w14:val="none"/>
        </w:rPr>
        <w:t>:</w:t>
      </w:r>
      <w:r w:rsidRPr="00005D14">
        <w:rPr>
          <w:rFonts w:ascii="Sage Text" w:hAnsi="Sage Text"/>
          <w:sz w:val="22"/>
          <w:szCs w:val="22"/>
        </w:rPr>
        <w:t xml:space="preserve"> </w:t>
      </w:r>
      <w:r w:rsidRPr="00935E98">
        <w:rPr>
          <w:rStyle w:val="normaltextrun"/>
          <w:rFonts w:ascii="Sage Text" w:eastAsiaTheme="majorEastAsia" w:hAnsi="Sage Text" w:cs="Times New Roman"/>
          <w:color w:val="242424"/>
          <w:kern w:val="0"/>
          <w:sz w:val="22"/>
          <w:szCs w:val="22"/>
          <w:shd w:val="clear" w:color="auto" w:fill="FFFFFF"/>
          <w:lang w:eastAsia="en-GB"/>
          <w14:ligatures w14:val="none"/>
        </w:rPr>
        <w:t>Johannes Kreiner, Geschäftsführer von Sage DPW</w:t>
      </w:r>
    </w:p>
    <w:p w14:paraId="292B18F3" w14:textId="3CF724F2" w:rsidR="00302CA1" w:rsidRPr="00935E98" w:rsidRDefault="00302CA1" w:rsidP="00290791">
      <w:pPr>
        <w:rPr>
          <w:rStyle w:val="normaltextrun"/>
          <w:rFonts w:ascii="Sage Text" w:eastAsiaTheme="majorEastAsia" w:hAnsi="Sage Text" w:cs="Times New Roman"/>
          <w:color w:val="242424"/>
          <w:kern w:val="0"/>
          <w:sz w:val="22"/>
          <w:szCs w:val="22"/>
          <w:shd w:val="clear" w:color="auto" w:fill="FFFFFF"/>
          <w:lang w:eastAsia="en-GB"/>
          <w14:ligatures w14:val="none"/>
        </w:rPr>
      </w:pPr>
      <w:r w:rsidRPr="00935E98">
        <w:rPr>
          <w:rStyle w:val="normaltextrun"/>
          <w:rFonts w:ascii="Sage Text" w:eastAsiaTheme="majorEastAsia" w:hAnsi="Sage Text" w:cs="Times New Roman"/>
          <w:color w:val="242424"/>
          <w:kern w:val="0"/>
          <w:sz w:val="22"/>
          <w:szCs w:val="22"/>
          <w:shd w:val="clear" w:color="auto" w:fill="FFFFFF"/>
          <w:lang w:eastAsia="en-GB"/>
          <w14:ligatures w14:val="none"/>
        </w:rPr>
        <w:t>Bild 2: Josef</w:t>
      </w:r>
      <w:r w:rsidR="005D0662" w:rsidRPr="00935E98">
        <w:rPr>
          <w:rStyle w:val="normaltextrun"/>
          <w:rFonts w:ascii="Sage Text" w:eastAsiaTheme="majorEastAsia" w:hAnsi="Sage Text" w:cs="Times New Roman"/>
          <w:color w:val="242424"/>
          <w:kern w:val="0"/>
          <w:sz w:val="22"/>
          <w:szCs w:val="22"/>
          <w:shd w:val="clear" w:color="auto" w:fill="FFFFFF"/>
          <w:lang w:eastAsia="en-GB"/>
          <w14:ligatures w14:val="none"/>
        </w:rPr>
        <w:t xml:space="preserve"> </w:t>
      </w:r>
      <w:r w:rsidR="005D0662" w:rsidRPr="00935E98">
        <w:rPr>
          <w:rStyle w:val="normaltextrun"/>
          <w:rFonts w:ascii="Sage Text" w:eastAsiaTheme="majorEastAsia" w:hAnsi="Sage Text" w:cs="Times New Roman"/>
          <w:color w:val="242424"/>
          <w:kern w:val="0"/>
          <w:sz w:val="22"/>
          <w:szCs w:val="22"/>
          <w:shd w:val="clear" w:color="auto" w:fill="FFFFFF"/>
          <w:lang w:val="de-AT" w:eastAsia="en-GB"/>
          <w14:ligatures w14:val="none"/>
        </w:rPr>
        <w:t>Zellner, Leiter der Entwicklungsabteilung bei Sage DPW</w:t>
      </w:r>
    </w:p>
    <w:p w14:paraId="06F5F178" w14:textId="1C7F9D15" w:rsidR="005425A3" w:rsidRPr="00005D14" w:rsidRDefault="00F534A8" w:rsidP="00290791">
      <w:pPr>
        <w:rPr>
          <w:rFonts w:ascii="Sage Text" w:eastAsiaTheme="majorEastAsia" w:hAnsi="Sage Text" w:cs="Times New Roman"/>
          <w:color w:val="242424"/>
          <w:kern w:val="0"/>
          <w:sz w:val="22"/>
          <w:szCs w:val="22"/>
          <w:shd w:val="clear" w:color="auto" w:fill="FFFFFF"/>
          <w:lang w:val="en-US" w:eastAsia="en-GB"/>
          <w14:ligatures w14:val="none"/>
        </w:rPr>
      </w:pPr>
      <w:r w:rsidRPr="00005D14">
        <w:rPr>
          <w:rStyle w:val="normaltextrun"/>
          <w:rFonts w:ascii="Sage Text" w:eastAsiaTheme="majorEastAsia" w:hAnsi="Sage Text" w:cs="Times New Roman"/>
          <w:color w:val="242424"/>
          <w:kern w:val="0"/>
          <w:sz w:val="22"/>
          <w:szCs w:val="22"/>
          <w:shd w:val="clear" w:color="auto" w:fill="FFFFFF"/>
          <w:lang w:val="en-US" w:eastAsia="en-GB"/>
          <w14:ligatures w14:val="none"/>
        </w:rPr>
        <w:t>© Hannes / Good Life Crew</w:t>
      </w:r>
    </w:p>
    <w:p w14:paraId="6884CA9F" w14:textId="66B9F270" w:rsidR="00484555" w:rsidRPr="00005D14" w:rsidRDefault="00484555" w:rsidP="00484555">
      <w:pPr>
        <w:rPr>
          <w:rStyle w:val="normaltextrun"/>
          <w:rFonts w:ascii="Sage Text" w:eastAsiaTheme="majorEastAsia" w:hAnsi="Sage Text" w:cs="Times New Roman"/>
          <w:b/>
          <w:bCs/>
          <w:color w:val="242424"/>
          <w:kern w:val="0"/>
          <w:sz w:val="22"/>
          <w:szCs w:val="22"/>
          <w:shd w:val="clear" w:color="auto" w:fill="FFFFFF"/>
          <w:lang w:val="en-US" w:eastAsia="en-GB"/>
          <w14:ligatures w14:val="none"/>
        </w:rPr>
      </w:pPr>
      <w:r w:rsidRPr="00005D14">
        <w:rPr>
          <w:rStyle w:val="normaltextrun"/>
          <w:rFonts w:ascii="Sage Text" w:eastAsiaTheme="majorEastAsia" w:hAnsi="Sage Text" w:cs="Times New Roman"/>
          <w:b/>
          <w:bCs/>
          <w:color w:val="242424"/>
          <w:kern w:val="0"/>
          <w:sz w:val="22"/>
          <w:szCs w:val="22"/>
          <w:shd w:val="clear" w:color="auto" w:fill="FFFFFF"/>
          <w:lang w:val="en-US" w:eastAsia="en-GB"/>
          <w14:ligatures w14:val="none"/>
        </w:rPr>
        <w:t>Über Sage DPW</w:t>
      </w:r>
    </w:p>
    <w:p w14:paraId="034F62D2" w14:textId="6FA358B3" w:rsidR="00810321" w:rsidRPr="00935E98" w:rsidRDefault="00484555" w:rsidP="00D40FBC">
      <w:pPr>
        <w:rPr>
          <w:rStyle w:val="normaltextrun"/>
          <w:rFonts w:ascii="Sage Text" w:eastAsiaTheme="majorEastAsia" w:hAnsi="Sage Text" w:cs="Times New Roman"/>
          <w:b/>
          <w:bCs/>
          <w:color w:val="242424"/>
          <w:kern w:val="0"/>
          <w:sz w:val="22"/>
          <w:szCs w:val="22"/>
          <w:shd w:val="clear" w:color="auto" w:fill="FFFFFF"/>
          <w:lang w:eastAsia="en-GB"/>
          <w14:ligatures w14:val="none"/>
        </w:rPr>
      </w:pPr>
      <w:r w:rsidRPr="00935E98">
        <w:rPr>
          <w:rStyle w:val="normaltextrun"/>
          <w:rFonts w:ascii="Sage Text" w:eastAsiaTheme="majorEastAsia" w:hAnsi="Sage Text" w:cs="Times New Roman"/>
          <w:color w:val="242424"/>
          <w:kern w:val="0"/>
          <w:sz w:val="22"/>
          <w:szCs w:val="22"/>
          <w:shd w:val="clear" w:color="auto" w:fill="FFFFFF"/>
          <w:lang w:eastAsia="en-GB"/>
          <w14:ligatures w14:val="none"/>
        </w:rPr>
        <w:t xml:space="preserve">Sage ist mit der DPW-Produktpalette führender Anbieter für Personalmanagement-Software in Österreich. Das Unternehmen unterstützt HR-Teams dabei, ihre Prozesse effizienter, flexibler und zukunftsorientiert zu gestalten. Von Lohnverrechnung über Zeiterfassung bis hin zu Bewerbermanagement und Mitarbeiterentwicklung – das Softwareportfolio deckt alle Bereiche des Personalwesens ab. Bereits über 1.000 zufriedene Kunden unterschiedlichster Größe und Branche vertrauen auf Sage DPW, um ihre Personalarbeit digital, agil und nachhaltig zu gestalten. Für weitere </w:t>
      </w:r>
      <w:r w:rsidRPr="00935E98">
        <w:rPr>
          <w:rStyle w:val="normaltextrun"/>
          <w:rFonts w:ascii="Sage Text" w:eastAsiaTheme="majorEastAsia" w:hAnsi="Sage Text" w:cs="Times New Roman"/>
          <w:color w:val="242424"/>
          <w:kern w:val="0"/>
          <w:sz w:val="22"/>
          <w:szCs w:val="22"/>
          <w:shd w:val="clear" w:color="auto" w:fill="FFFFFF"/>
          <w:lang w:eastAsia="en-GB"/>
          <w14:ligatures w14:val="none"/>
        </w:rPr>
        <w:lastRenderedPageBreak/>
        <w:t>Informationen besuchen Sie unsere Website:</w:t>
      </w:r>
      <w:r w:rsidRPr="00005D14">
        <w:rPr>
          <w:rFonts w:ascii="Sage Text" w:hAnsi="Sage Text" w:cs="Arial"/>
          <w:sz w:val="22"/>
          <w:szCs w:val="22"/>
        </w:rPr>
        <w:t xml:space="preserve"> </w:t>
      </w:r>
      <w:hyperlink r:id="rId10" w:history="1">
        <w:r w:rsidRPr="00005D14">
          <w:rPr>
            <w:rStyle w:val="Hyperlink"/>
            <w:rFonts w:ascii="Sage Text" w:hAnsi="Sage Text" w:cs="Arial"/>
            <w:sz w:val="22"/>
            <w:szCs w:val="22"/>
          </w:rPr>
          <w:t>www.sagedpw.at</w:t>
        </w:r>
      </w:hyperlink>
      <w:r w:rsidRPr="00005D14">
        <w:rPr>
          <w:rFonts w:ascii="Sage Text" w:hAnsi="Sage Text" w:cs="Arial"/>
          <w:sz w:val="22"/>
          <w:szCs w:val="22"/>
        </w:rPr>
        <w:t xml:space="preserve"> </w:t>
      </w:r>
      <w:r w:rsidR="001A36B9" w:rsidRPr="00005D14">
        <w:rPr>
          <w:rFonts w:ascii="Sage Text" w:hAnsi="Sage Text" w:cs="Arial"/>
          <w:sz w:val="22"/>
          <w:szCs w:val="22"/>
        </w:rPr>
        <w:br/>
      </w:r>
      <w:r w:rsidR="001A36B9" w:rsidRPr="00005D14">
        <w:rPr>
          <w:rFonts w:ascii="Sage Text" w:hAnsi="Sage Text" w:cs="Arial"/>
          <w:sz w:val="22"/>
          <w:szCs w:val="22"/>
        </w:rPr>
        <w:br/>
      </w:r>
      <w:r w:rsidR="001A36B9" w:rsidRPr="00935E98">
        <w:rPr>
          <w:rStyle w:val="normaltextrun"/>
          <w:rFonts w:ascii="Sage Text" w:eastAsiaTheme="majorEastAsia" w:hAnsi="Sage Text" w:cs="Times New Roman"/>
          <w:b/>
          <w:bCs/>
          <w:color w:val="242424"/>
          <w:kern w:val="0"/>
          <w:sz w:val="22"/>
          <w:szCs w:val="22"/>
          <w:shd w:val="clear" w:color="auto" w:fill="FFFFFF"/>
          <w:lang w:eastAsia="en-GB"/>
          <w14:ligatures w14:val="none"/>
        </w:rPr>
        <w:t>Pressekontakt</w:t>
      </w:r>
      <w:r w:rsidR="001A36B9" w:rsidRPr="00935E98">
        <w:rPr>
          <w:rStyle w:val="normaltextrun"/>
          <w:rFonts w:ascii="Sage Text" w:eastAsiaTheme="majorEastAsia" w:hAnsi="Sage Text" w:cs="Times New Roman"/>
          <w:b/>
          <w:bCs/>
          <w:color w:val="242424"/>
          <w:kern w:val="0"/>
          <w:sz w:val="22"/>
          <w:szCs w:val="22"/>
          <w:shd w:val="clear" w:color="auto" w:fill="FFFFFF"/>
          <w:lang w:eastAsia="en-GB"/>
          <w14:ligatures w14:val="none"/>
        </w:rPr>
        <w:br/>
      </w:r>
      <w:r w:rsidR="001A36B9" w:rsidRPr="00935E98">
        <w:rPr>
          <w:rStyle w:val="normaltextrun"/>
          <w:rFonts w:ascii="Sage Text" w:eastAsiaTheme="majorEastAsia" w:hAnsi="Sage Text" w:cs="Times New Roman"/>
          <w:color w:val="242424"/>
          <w:kern w:val="0"/>
          <w:sz w:val="22"/>
          <w:szCs w:val="22"/>
          <w:shd w:val="clear" w:color="auto" w:fill="FFFFFF"/>
          <w:lang w:eastAsia="en-GB"/>
          <w14:ligatures w14:val="none"/>
        </w:rPr>
        <w:t>Sage GmbH, Daniel Abel, Tel.: +49 151 5330 5023</w:t>
      </w:r>
      <w:r w:rsidR="001A36B9" w:rsidRPr="00005D14">
        <w:rPr>
          <w:rFonts w:ascii="Sage Text" w:hAnsi="Sage Text" w:cs="Arial"/>
          <w:sz w:val="22"/>
          <w:szCs w:val="22"/>
          <w:highlight w:val="yellow"/>
        </w:rPr>
        <w:br/>
      </w:r>
      <w:r w:rsidR="001A36B9" w:rsidRPr="00935E98">
        <w:rPr>
          <w:rStyle w:val="normaltextrun"/>
          <w:rFonts w:ascii="Sage Text" w:eastAsiaTheme="majorEastAsia" w:hAnsi="Sage Text" w:cs="Times New Roman"/>
          <w:color w:val="242424"/>
          <w:kern w:val="0"/>
          <w:sz w:val="22"/>
          <w:szCs w:val="22"/>
          <w:shd w:val="clear" w:color="auto" w:fill="FFFFFF"/>
          <w:lang w:eastAsia="en-GB"/>
          <w14:ligatures w14:val="none"/>
        </w:rPr>
        <w:t>E-Mail:</w:t>
      </w:r>
      <w:r w:rsidR="001A36B9" w:rsidRPr="00005D14">
        <w:rPr>
          <w:rFonts w:ascii="Sage Text" w:hAnsi="Sage Text" w:cs="Arial"/>
          <w:sz w:val="22"/>
          <w:szCs w:val="22"/>
        </w:rPr>
        <w:t> </w:t>
      </w:r>
      <w:hyperlink r:id="rId11" w:history="1">
        <w:r w:rsidR="001A36B9" w:rsidRPr="00005D14">
          <w:rPr>
            <w:rStyle w:val="Hyperlink"/>
            <w:rFonts w:ascii="Sage Text" w:hAnsi="Sage Text" w:cs="Arial"/>
            <w:sz w:val="22"/>
            <w:szCs w:val="22"/>
          </w:rPr>
          <w:t>presse@sage.de</w:t>
        </w:r>
      </w:hyperlink>
      <w:r w:rsidR="001A36B9" w:rsidRPr="00005D14">
        <w:rPr>
          <w:rFonts w:ascii="Sage Text" w:hAnsi="Sage Text" w:cs="Arial"/>
          <w:sz w:val="22"/>
          <w:szCs w:val="22"/>
        </w:rPr>
        <w:t> </w:t>
      </w:r>
      <w:r w:rsidR="001A36B9" w:rsidRPr="00005D14">
        <w:rPr>
          <w:rFonts w:ascii="Sage Text" w:hAnsi="Sage Text" w:cs="Arial"/>
          <w:sz w:val="22"/>
          <w:szCs w:val="22"/>
          <w:highlight w:val="yellow"/>
        </w:rPr>
        <w:br/>
      </w:r>
      <w:r w:rsidR="001A36B9" w:rsidRPr="00005D14">
        <w:rPr>
          <w:rFonts w:ascii="Sage Text" w:hAnsi="Sage Text" w:cs="Arial"/>
          <w:sz w:val="22"/>
          <w:szCs w:val="22"/>
          <w:highlight w:val="yellow"/>
        </w:rPr>
        <w:br/>
      </w:r>
      <w:r w:rsidR="001A36B9" w:rsidRPr="00935E98">
        <w:rPr>
          <w:rStyle w:val="normaltextrun"/>
          <w:rFonts w:ascii="Sage Text" w:eastAsiaTheme="majorEastAsia" w:hAnsi="Sage Text" w:cs="Times New Roman"/>
          <w:color w:val="242424"/>
          <w:kern w:val="0"/>
          <w:sz w:val="22"/>
          <w:szCs w:val="22"/>
          <w:shd w:val="clear" w:color="auto" w:fill="FFFFFF"/>
          <w:lang w:eastAsia="en-GB"/>
          <w14:ligatures w14:val="none"/>
        </w:rPr>
        <w:t>Reiter, Karin Brandner, Tel.: +43 677 623 050 08</w:t>
      </w:r>
      <w:r w:rsidR="001A36B9" w:rsidRPr="00935E98">
        <w:rPr>
          <w:rStyle w:val="normaltextrun"/>
          <w:rFonts w:ascii="Sage Text" w:eastAsiaTheme="majorEastAsia" w:hAnsi="Sage Text" w:cs="Times New Roman"/>
          <w:color w:val="242424"/>
          <w:kern w:val="0"/>
          <w:sz w:val="22"/>
          <w:szCs w:val="22"/>
          <w:shd w:val="clear" w:color="auto" w:fill="FFFFFF"/>
          <w:lang w:eastAsia="en-GB"/>
          <w14:ligatures w14:val="none"/>
        </w:rPr>
        <w:br/>
        <w:t>E-Mail:</w:t>
      </w:r>
      <w:r w:rsidR="001A36B9" w:rsidRPr="00005D14">
        <w:rPr>
          <w:rFonts w:ascii="Sage Text" w:hAnsi="Sage Text" w:cs="Arial"/>
          <w:sz w:val="22"/>
          <w:szCs w:val="22"/>
        </w:rPr>
        <w:t> </w:t>
      </w:r>
      <w:hyperlink r:id="rId12" w:history="1">
        <w:r w:rsidR="001A36B9" w:rsidRPr="00005D14">
          <w:rPr>
            <w:rStyle w:val="Hyperlink"/>
            <w:rFonts w:ascii="Sage Text" w:hAnsi="Sage Text" w:cs="Arial"/>
            <w:sz w:val="22"/>
            <w:szCs w:val="22"/>
          </w:rPr>
          <w:t>karin.brandner@reiterpr.com</w:t>
        </w:r>
      </w:hyperlink>
      <w:r w:rsidR="001A36B9" w:rsidRPr="00005D14">
        <w:rPr>
          <w:rFonts w:ascii="Sage Text" w:hAnsi="Sage Text" w:cs="Arial"/>
          <w:sz w:val="22"/>
          <w:szCs w:val="22"/>
        </w:rPr>
        <w:t xml:space="preserve"> </w:t>
      </w:r>
      <w:r w:rsidR="001A36B9" w:rsidRPr="00005D14">
        <w:rPr>
          <w:rFonts w:ascii="Sage Text" w:hAnsi="Sage Text" w:cs="Arial"/>
          <w:sz w:val="22"/>
          <w:szCs w:val="22"/>
        </w:rPr>
        <w:br/>
      </w:r>
      <w:r w:rsidR="001A36B9" w:rsidRPr="00005D14">
        <w:rPr>
          <w:rFonts w:ascii="Sage Text" w:hAnsi="Sage Text"/>
          <w:sz w:val="22"/>
          <w:szCs w:val="22"/>
        </w:rPr>
        <w:br/>
      </w:r>
      <w:r w:rsidR="001A36B9" w:rsidRPr="00935E98">
        <w:rPr>
          <w:rStyle w:val="normaltextrun"/>
          <w:rFonts w:ascii="Sage Text" w:eastAsiaTheme="majorEastAsia" w:hAnsi="Sage Text" w:cs="Times New Roman"/>
          <w:b/>
          <w:bCs/>
          <w:color w:val="242424"/>
          <w:kern w:val="0"/>
          <w:sz w:val="22"/>
          <w:szCs w:val="22"/>
          <w:shd w:val="clear" w:color="auto" w:fill="FFFFFF"/>
          <w:lang w:eastAsia="en-GB"/>
          <w14:ligatures w14:val="none"/>
        </w:rPr>
        <w:t>Sage Social Media Links</w:t>
      </w:r>
    </w:p>
    <w:p w14:paraId="178EC34C" w14:textId="7C5044DD" w:rsidR="00810321" w:rsidRPr="00005D14" w:rsidRDefault="00810321" w:rsidP="00810321">
      <w:pPr>
        <w:rPr>
          <w:rFonts w:ascii="Sage Text" w:hAnsi="Sage Text" w:cs="Arial"/>
          <w:sz w:val="22"/>
          <w:szCs w:val="22"/>
          <w:lang w:val="en-US"/>
        </w:rPr>
      </w:pPr>
      <w:hyperlink r:id="rId13" w:history="1">
        <w:r w:rsidRPr="00005D14">
          <w:rPr>
            <w:rStyle w:val="Hyperlink"/>
            <w:rFonts w:ascii="Sage Text" w:hAnsi="Sage Text" w:cs="Arial"/>
            <w:sz w:val="22"/>
            <w:szCs w:val="22"/>
            <w:lang w:val="en-US"/>
          </w:rPr>
          <w:t>SageBlog</w:t>
        </w:r>
      </w:hyperlink>
      <w:r w:rsidRPr="00005D14">
        <w:rPr>
          <w:rFonts w:ascii="Sage Text" w:hAnsi="Sage Text" w:cs="Arial"/>
          <w:sz w:val="22"/>
          <w:szCs w:val="22"/>
          <w:lang w:val="en-US"/>
        </w:rPr>
        <w:t xml:space="preserve">    </w:t>
      </w:r>
      <w:hyperlink r:id="rId14" w:history="1">
        <w:r w:rsidRPr="00005D14">
          <w:rPr>
            <w:rStyle w:val="Hyperlink"/>
            <w:rFonts w:ascii="Sage Text" w:hAnsi="Sage Text" w:cs="Arial"/>
            <w:sz w:val="22"/>
            <w:szCs w:val="22"/>
            <w:lang w:val="en-US"/>
          </w:rPr>
          <w:t>YouTube</w:t>
        </w:r>
      </w:hyperlink>
      <w:r w:rsidRPr="00005D14">
        <w:rPr>
          <w:rFonts w:ascii="Sage Text" w:hAnsi="Sage Text" w:cs="Arial"/>
          <w:sz w:val="22"/>
          <w:szCs w:val="22"/>
          <w:lang w:val="en-US"/>
        </w:rPr>
        <w:t xml:space="preserve">   </w:t>
      </w:r>
      <w:hyperlink r:id="rId15" w:history="1">
        <w:r w:rsidRPr="00005D14">
          <w:rPr>
            <w:rStyle w:val="Hyperlink"/>
            <w:rFonts w:ascii="Sage Text" w:hAnsi="Sage Text" w:cs="Arial"/>
            <w:sz w:val="22"/>
            <w:szCs w:val="22"/>
            <w:lang w:val="en-US"/>
          </w:rPr>
          <w:t>Xing</w:t>
        </w:r>
      </w:hyperlink>
      <w:r w:rsidRPr="00005D14">
        <w:rPr>
          <w:rFonts w:ascii="Sage Text" w:hAnsi="Sage Text" w:cs="Arial"/>
          <w:sz w:val="22"/>
          <w:szCs w:val="22"/>
          <w:lang w:val="en-US"/>
        </w:rPr>
        <w:t xml:space="preserve">   </w:t>
      </w:r>
      <w:hyperlink r:id="rId16" w:history="1">
        <w:r w:rsidRPr="00005D14">
          <w:rPr>
            <w:rStyle w:val="Hyperlink"/>
            <w:rFonts w:ascii="Sage Text" w:hAnsi="Sage Text" w:cs="Arial"/>
            <w:sz w:val="22"/>
            <w:szCs w:val="22"/>
            <w:lang w:val="en-US"/>
          </w:rPr>
          <w:t>Facebook</w:t>
        </w:r>
      </w:hyperlink>
      <w:r w:rsidRPr="00005D14">
        <w:rPr>
          <w:rFonts w:ascii="Sage Text" w:hAnsi="Sage Text" w:cs="Arial"/>
          <w:sz w:val="22"/>
          <w:szCs w:val="22"/>
          <w:lang w:val="en-US"/>
        </w:rPr>
        <w:t xml:space="preserve">   </w:t>
      </w:r>
      <w:hyperlink r:id="rId17" w:history="1">
        <w:r w:rsidRPr="00005D14">
          <w:rPr>
            <w:rStyle w:val="Hyperlink"/>
            <w:rFonts w:ascii="Sage Text" w:hAnsi="Sage Text" w:cs="Arial"/>
            <w:sz w:val="22"/>
            <w:szCs w:val="22"/>
            <w:lang w:val="en-US"/>
          </w:rPr>
          <w:t>LinkedIn </w:t>
        </w:r>
      </w:hyperlink>
    </w:p>
    <w:p w14:paraId="024CC74F" w14:textId="5872C7CC" w:rsidR="00BE43D7" w:rsidRPr="00005D14" w:rsidRDefault="001A36B9" w:rsidP="00C40EDD">
      <w:pPr>
        <w:rPr>
          <w:rFonts w:ascii="Sage Text" w:hAnsi="Sage Text"/>
          <w:lang w:val="de-AT"/>
        </w:rPr>
      </w:pPr>
      <w:r w:rsidRPr="00005D14">
        <w:rPr>
          <w:rFonts w:ascii="Sage Text" w:hAnsi="Sage Text"/>
        </w:rPr>
        <w:br/>
      </w:r>
    </w:p>
    <w:p w14:paraId="55C1D8CD" w14:textId="77777777" w:rsidR="00624D5D" w:rsidRPr="00005D14" w:rsidRDefault="00624D5D" w:rsidP="00624D5D">
      <w:pPr>
        <w:rPr>
          <w:rFonts w:ascii="Sage Text" w:hAnsi="Sage Text" w:cs="Arial"/>
          <w:sz w:val="20"/>
          <w:szCs w:val="20"/>
          <w:lang w:val="en-US"/>
        </w:rPr>
      </w:pPr>
    </w:p>
    <w:sectPr w:rsidR="00624D5D" w:rsidRPr="00005D1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age Text">
    <w:altName w:val="Calibri"/>
    <w:charset w:val="00"/>
    <w:family w:val="auto"/>
    <w:pitch w:val="variable"/>
    <w:sig w:usb0="00000007" w:usb1="1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29D5"/>
    <w:multiLevelType w:val="hybridMultilevel"/>
    <w:tmpl w:val="22D00006"/>
    <w:lvl w:ilvl="0" w:tplc="32684E92">
      <w:start w:val="1"/>
      <w:numFmt w:val="bullet"/>
      <w:lvlText w:val=""/>
      <w:lvlJc w:val="left"/>
      <w:pPr>
        <w:ind w:left="1440" w:hanging="360"/>
      </w:pPr>
      <w:rPr>
        <w:rFonts w:ascii="Symbol" w:hAnsi="Symbol"/>
      </w:rPr>
    </w:lvl>
    <w:lvl w:ilvl="1" w:tplc="A4AE36F6">
      <w:start w:val="1"/>
      <w:numFmt w:val="bullet"/>
      <w:lvlText w:val=""/>
      <w:lvlJc w:val="left"/>
      <w:pPr>
        <w:ind w:left="1440" w:hanging="360"/>
      </w:pPr>
      <w:rPr>
        <w:rFonts w:ascii="Symbol" w:hAnsi="Symbol"/>
      </w:rPr>
    </w:lvl>
    <w:lvl w:ilvl="2" w:tplc="EF7273A6">
      <w:start w:val="1"/>
      <w:numFmt w:val="bullet"/>
      <w:lvlText w:val=""/>
      <w:lvlJc w:val="left"/>
      <w:pPr>
        <w:ind w:left="1440" w:hanging="360"/>
      </w:pPr>
      <w:rPr>
        <w:rFonts w:ascii="Symbol" w:hAnsi="Symbol"/>
      </w:rPr>
    </w:lvl>
    <w:lvl w:ilvl="3" w:tplc="03E850C0">
      <w:start w:val="1"/>
      <w:numFmt w:val="bullet"/>
      <w:lvlText w:val=""/>
      <w:lvlJc w:val="left"/>
      <w:pPr>
        <w:ind w:left="1440" w:hanging="360"/>
      </w:pPr>
      <w:rPr>
        <w:rFonts w:ascii="Symbol" w:hAnsi="Symbol"/>
      </w:rPr>
    </w:lvl>
    <w:lvl w:ilvl="4" w:tplc="6A64192A">
      <w:start w:val="1"/>
      <w:numFmt w:val="bullet"/>
      <w:lvlText w:val=""/>
      <w:lvlJc w:val="left"/>
      <w:pPr>
        <w:ind w:left="1440" w:hanging="360"/>
      </w:pPr>
      <w:rPr>
        <w:rFonts w:ascii="Symbol" w:hAnsi="Symbol"/>
      </w:rPr>
    </w:lvl>
    <w:lvl w:ilvl="5" w:tplc="C98C9424">
      <w:start w:val="1"/>
      <w:numFmt w:val="bullet"/>
      <w:lvlText w:val=""/>
      <w:lvlJc w:val="left"/>
      <w:pPr>
        <w:ind w:left="1440" w:hanging="360"/>
      </w:pPr>
      <w:rPr>
        <w:rFonts w:ascii="Symbol" w:hAnsi="Symbol"/>
      </w:rPr>
    </w:lvl>
    <w:lvl w:ilvl="6" w:tplc="B73C0F70">
      <w:start w:val="1"/>
      <w:numFmt w:val="bullet"/>
      <w:lvlText w:val=""/>
      <w:lvlJc w:val="left"/>
      <w:pPr>
        <w:ind w:left="1440" w:hanging="360"/>
      </w:pPr>
      <w:rPr>
        <w:rFonts w:ascii="Symbol" w:hAnsi="Symbol"/>
      </w:rPr>
    </w:lvl>
    <w:lvl w:ilvl="7" w:tplc="B4C0BE64">
      <w:start w:val="1"/>
      <w:numFmt w:val="bullet"/>
      <w:lvlText w:val=""/>
      <w:lvlJc w:val="left"/>
      <w:pPr>
        <w:ind w:left="1440" w:hanging="360"/>
      </w:pPr>
      <w:rPr>
        <w:rFonts w:ascii="Symbol" w:hAnsi="Symbol"/>
      </w:rPr>
    </w:lvl>
    <w:lvl w:ilvl="8" w:tplc="7A0A4A4A">
      <w:start w:val="1"/>
      <w:numFmt w:val="bullet"/>
      <w:lvlText w:val=""/>
      <w:lvlJc w:val="left"/>
      <w:pPr>
        <w:ind w:left="1440" w:hanging="360"/>
      </w:pPr>
      <w:rPr>
        <w:rFonts w:ascii="Symbol" w:hAnsi="Symbol"/>
      </w:rPr>
    </w:lvl>
  </w:abstractNum>
  <w:abstractNum w:abstractNumId="1" w15:restartNumberingAfterBreak="0">
    <w:nsid w:val="294A2AC6"/>
    <w:multiLevelType w:val="multilevel"/>
    <w:tmpl w:val="448AD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7579EE"/>
    <w:multiLevelType w:val="multilevel"/>
    <w:tmpl w:val="EB2A4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CD5D98"/>
    <w:multiLevelType w:val="hybridMultilevel"/>
    <w:tmpl w:val="157693F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621449A"/>
    <w:multiLevelType w:val="multilevel"/>
    <w:tmpl w:val="0590C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806544"/>
    <w:multiLevelType w:val="multilevel"/>
    <w:tmpl w:val="7812E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787913"/>
    <w:multiLevelType w:val="multilevel"/>
    <w:tmpl w:val="2000F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601B30"/>
    <w:multiLevelType w:val="hybridMultilevel"/>
    <w:tmpl w:val="B0A63D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6B7D7600"/>
    <w:multiLevelType w:val="multilevel"/>
    <w:tmpl w:val="556A4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A74C9F"/>
    <w:multiLevelType w:val="hybridMultilevel"/>
    <w:tmpl w:val="53204D6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460145880">
    <w:abstractNumId w:val="3"/>
  </w:num>
  <w:num w:numId="2" w16cid:durableId="2113284109">
    <w:abstractNumId w:val="9"/>
  </w:num>
  <w:num w:numId="3" w16cid:durableId="348529583">
    <w:abstractNumId w:val="4"/>
  </w:num>
  <w:num w:numId="4" w16cid:durableId="1836335477">
    <w:abstractNumId w:val="2"/>
  </w:num>
  <w:num w:numId="5" w16cid:durableId="265355369">
    <w:abstractNumId w:val="8"/>
  </w:num>
  <w:num w:numId="6" w16cid:durableId="1050956499">
    <w:abstractNumId w:val="6"/>
  </w:num>
  <w:num w:numId="7" w16cid:durableId="420877504">
    <w:abstractNumId w:val="5"/>
  </w:num>
  <w:num w:numId="8" w16cid:durableId="236668838">
    <w:abstractNumId w:val="7"/>
  </w:num>
  <w:num w:numId="9" w16cid:durableId="929510006">
    <w:abstractNumId w:val="0"/>
  </w:num>
  <w:num w:numId="10" w16cid:durableId="504590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D5D"/>
    <w:rsid w:val="000002EB"/>
    <w:rsid w:val="00005D14"/>
    <w:rsid w:val="00006CF8"/>
    <w:rsid w:val="00013C8C"/>
    <w:rsid w:val="00015CF2"/>
    <w:rsid w:val="00017866"/>
    <w:rsid w:val="000223D9"/>
    <w:rsid w:val="00027B15"/>
    <w:rsid w:val="00030832"/>
    <w:rsid w:val="000311DF"/>
    <w:rsid w:val="00034732"/>
    <w:rsid w:val="00036BF5"/>
    <w:rsid w:val="00037738"/>
    <w:rsid w:val="00040CDE"/>
    <w:rsid w:val="00042EE2"/>
    <w:rsid w:val="00043EDC"/>
    <w:rsid w:val="0004425E"/>
    <w:rsid w:val="000502A0"/>
    <w:rsid w:val="00053734"/>
    <w:rsid w:val="000549E8"/>
    <w:rsid w:val="00055AA6"/>
    <w:rsid w:val="0005693C"/>
    <w:rsid w:val="00057DCC"/>
    <w:rsid w:val="000740F4"/>
    <w:rsid w:val="00077707"/>
    <w:rsid w:val="00087C5F"/>
    <w:rsid w:val="00095ACA"/>
    <w:rsid w:val="000A024C"/>
    <w:rsid w:val="000B75A3"/>
    <w:rsid w:val="000C1E41"/>
    <w:rsid w:val="000C2E63"/>
    <w:rsid w:val="000C66C1"/>
    <w:rsid w:val="000D23C5"/>
    <w:rsid w:val="000D2A47"/>
    <w:rsid w:val="000D3B19"/>
    <w:rsid w:val="000D5843"/>
    <w:rsid w:val="000D72D3"/>
    <w:rsid w:val="000E0212"/>
    <w:rsid w:val="000E60DC"/>
    <w:rsid w:val="000E7D23"/>
    <w:rsid w:val="000F1CD9"/>
    <w:rsid w:val="000F4461"/>
    <w:rsid w:val="000F5B9F"/>
    <w:rsid w:val="000F6CA6"/>
    <w:rsid w:val="00100C04"/>
    <w:rsid w:val="001037D2"/>
    <w:rsid w:val="001067FC"/>
    <w:rsid w:val="001144DE"/>
    <w:rsid w:val="00115DE3"/>
    <w:rsid w:val="00120CC1"/>
    <w:rsid w:val="00122D59"/>
    <w:rsid w:val="00125AC6"/>
    <w:rsid w:val="00126E31"/>
    <w:rsid w:val="001319F9"/>
    <w:rsid w:val="001349FD"/>
    <w:rsid w:val="00137E1A"/>
    <w:rsid w:val="00140388"/>
    <w:rsid w:val="00144AFA"/>
    <w:rsid w:val="00153226"/>
    <w:rsid w:val="0015364D"/>
    <w:rsid w:val="001603EE"/>
    <w:rsid w:val="00163BAB"/>
    <w:rsid w:val="00172581"/>
    <w:rsid w:val="0017379F"/>
    <w:rsid w:val="00177D7C"/>
    <w:rsid w:val="00181703"/>
    <w:rsid w:val="0018202A"/>
    <w:rsid w:val="00190CB0"/>
    <w:rsid w:val="001A2DD5"/>
    <w:rsid w:val="001A36B9"/>
    <w:rsid w:val="001A6877"/>
    <w:rsid w:val="001B64F9"/>
    <w:rsid w:val="001B748B"/>
    <w:rsid w:val="001C4F61"/>
    <w:rsid w:val="001D0F50"/>
    <w:rsid w:val="001D24F5"/>
    <w:rsid w:val="001D4CB1"/>
    <w:rsid w:val="001E065B"/>
    <w:rsid w:val="001E2DF9"/>
    <w:rsid w:val="001E3812"/>
    <w:rsid w:val="001E7323"/>
    <w:rsid w:val="001E7C87"/>
    <w:rsid w:val="001F480B"/>
    <w:rsid w:val="001F485A"/>
    <w:rsid w:val="001F7536"/>
    <w:rsid w:val="001F7896"/>
    <w:rsid w:val="002006B2"/>
    <w:rsid w:val="00201174"/>
    <w:rsid w:val="0020712D"/>
    <w:rsid w:val="00207493"/>
    <w:rsid w:val="002108D0"/>
    <w:rsid w:val="00213614"/>
    <w:rsid w:val="00216159"/>
    <w:rsid w:val="002175CB"/>
    <w:rsid w:val="00220CC2"/>
    <w:rsid w:val="002244A0"/>
    <w:rsid w:val="00232A29"/>
    <w:rsid w:val="0023739A"/>
    <w:rsid w:val="00245358"/>
    <w:rsid w:val="002471C4"/>
    <w:rsid w:val="00247297"/>
    <w:rsid w:val="00247BB2"/>
    <w:rsid w:val="002505F0"/>
    <w:rsid w:val="002515CB"/>
    <w:rsid w:val="002523EF"/>
    <w:rsid w:val="00254198"/>
    <w:rsid w:val="002567AB"/>
    <w:rsid w:val="002579D8"/>
    <w:rsid w:val="00260088"/>
    <w:rsid w:val="0026654E"/>
    <w:rsid w:val="00266C0B"/>
    <w:rsid w:val="002709AD"/>
    <w:rsid w:val="002724BB"/>
    <w:rsid w:val="002731ED"/>
    <w:rsid w:val="0027381F"/>
    <w:rsid w:val="00280411"/>
    <w:rsid w:val="00283A99"/>
    <w:rsid w:val="0028446D"/>
    <w:rsid w:val="00285A13"/>
    <w:rsid w:val="0028671B"/>
    <w:rsid w:val="00290791"/>
    <w:rsid w:val="00290F8D"/>
    <w:rsid w:val="00291424"/>
    <w:rsid w:val="002A2C0B"/>
    <w:rsid w:val="002A32D1"/>
    <w:rsid w:val="002B15EB"/>
    <w:rsid w:val="002B41A5"/>
    <w:rsid w:val="002B43F6"/>
    <w:rsid w:val="002B46C0"/>
    <w:rsid w:val="002C22DA"/>
    <w:rsid w:val="002C6D13"/>
    <w:rsid w:val="002C771B"/>
    <w:rsid w:val="002D61C2"/>
    <w:rsid w:val="002E6276"/>
    <w:rsid w:val="002F02A0"/>
    <w:rsid w:val="002F1FC6"/>
    <w:rsid w:val="00300586"/>
    <w:rsid w:val="0030114F"/>
    <w:rsid w:val="00302232"/>
    <w:rsid w:val="00302CA1"/>
    <w:rsid w:val="003073F6"/>
    <w:rsid w:val="0031160C"/>
    <w:rsid w:val="0031228E"/>
    <w:rsid w:val="00317579"/>
    <w:rsid w:val="00317A8B"/>
    <w:rsid w:val="003222C1"/>
    <w:rsid w:val="00325018"/>
    <w:rsid w:val="00325FF1"/>
    <w:rsid w:val="00326E18"/>
    <w:rsid w:val="00327158"/>
    <w:rsid w:val="003276B7"/>
    <w:rsid w:val="00335A6D"/>
    <w:rsid w:val="003439F2"/>
    <w:rsid w:val="00346FBF"/>
    <w:rsid w:val="003509E3"/>
    <w:rsid w:val="0035103D"/>
    <w:rsid w:val="0035139B"/>
    <w:rsid w:val="003533D6"/>
    <w:rsid w:val="0035341D"/>
    <w:rsid w:val="00355571"/>
    <w:rsid w:val="00361188"/>
    <w:rsid w:val="0036294B"/>
    <w:rsid w:val="003712FC"/>
    <w:rsid w:val="00372620"/>
    <w:rsid w:val="00372A6F"/>
    <w:rsid w:val="00377624"/>
    <w:rsid w:val="00380D94"/>
    <w:rsid w:val="00383869"/>
    <w:rsid w:val="003860DF"/>
    <w:rsid w:val="00390157"/>
    <w:rsid w:val="00392D58"/>
    <w:rsid w:val="003A314C"/>
    <w:rsid w:val="003A5B2B"/>
    <w:rsid w:val="003A5B71"/>
    <w:rsid w:val="003B32BF"/>
    <w:rsid w:val="003B460E"/>
    <w:rsid w:val="003B5A53"/>
    <w:rsid w:val="003B62A1"/>
    <w:rsid w:val="003B77E0"/>
    <w:rsid w:val="003C2058"/>
    <w:rsid w:val="003C706E"/>
    <w:rsid w:val="003D2901"/>
    <w:rsid w:val="003D48D6"/>
    <w:rsid w:val="003E25FC"/>
    <w:rsid w:val="003E494F"/>
    <w:rsid w:val="003E632C"/>
    <w:rsid w:val="003E6F3F"/>
    <w:rsid w:val="003E7047"/>
    <w:rsid w:val="003F1821"/>
    <w:rsid w:val="003F2047"/>
    <w:rsid w:val="00402FCB"/>
    <w:rsid w:val="00403FA1"/>
    <w:rsid w:val="00404465"/>
    <w:rsid w:val="00405DCC"/>
    <w:rsid w:val="004104AA"/>
    <w:rsid w:val="004147A4"/>
    <w:rsid w:val="00421555"/>
    <w:rsid w:val="004227EB"/>
    <w:rsid w:val="004276AB"/>
    <w:rsid w:val="00432028"/>
    <w:rsid w:val="004332A2"/>
    <w:rsid w:val="004337D4"/>
    <w:rsid w:val="004407FA"/>
    <w:rsid w:val="0046436F"/>
    <w:rsid w:val="00465385"/>
    <w:rsid w:val="0047332D"/>
    <w:rsid w:val="004735B5"/>
    <w:rsid w:val="00480961"/>
    <w:rsid w:val="00482130"/>
    <w:rsid w:val="00483A3F"/>
    <w:rsid w:val="00483DE2"/>
    <w:rsid w:val="00484555"/>
    <w:rsid w:val="004846C3"/>
    <w:rsid w:val="00487DC4"/>
    <w:rsid w:val="00491944"/>
    <w:rsid w:val="00494396"/>
    <w:rsid w:val="00495893"/>
    <w:rsid w:val="004A0952"/>
    <w:rsid w:val="004A3EA2"/>
    <w:rsid w:val="004A42EB"/>
    <w:rsid w:val="004A685D"/>
    <w:rsid w:val="004A78BF"/>
    <w:rsid w:val="004B45EF"/>
    <w:rsid w:val="004B5ECD"/>
    <w:rsid w:val="004C4DA2"/>
    <w:rsid w:val="004C6027"/>
    <w:rsid w:val="004C6398"/>
    <w:rsid w:val="004C6891"/>
    <w:rsid w:val="004C6F16"/>
    <w:rsid w:val="004D0776"/>
    <w:rsid w:val="004D754C"/>
    <w:rsid w:val="004E4043"/>
    <w:rsid w:val="004E40BB"/>
    <w:rsid w:val="004E4FD7"/>
    <w:rsid w:val="004E622F"/>
    <w:rsid w:val="004F2F0D"/>
    <w:rsid w:val="004F394C"/>
    <w:rsid w:val="004F427B"/>
    <w:rsid w:val="004F49EE"/>
    <w:rsid w:val="004F6508"/>
    <w:rsid w:val="004F7D28"/>
    <w:rsid w:val="00502025"/>
    <w:rsid w:val="005029F0"/>
    <w:rsid w:val="005035FA"/>
    <w:rsid w:val="00512934"/>
    <w:rsid w:val="00515A61"/>
    <w:rsid w:val="00517CDF"/>
    <w:rsid w:val="00522D9B"/>
    <w:rsid w:val="00525703"/>
    <w:rsid w:val="005270C3"/>
    <w:rsid w:val="00534D52"/>
    <w:rsid w:val="005370EC"/>
    <w:rsid w:val="00541274"/>
    <w:rsid w:val="005425A3"/>
    <w:rsid w:val="0054549E"/>
    <w:rsid w:val="00546151"/>
    <w:rsid w:val="00553939"/>
    <w:rsid w:val="0055540E"/>
    <w:rsid w:val="00561E61"/>
    <w:rsid w:val="0056223A"/>
    <w:rsid w:val="005625D4"/>
    <w:rsid w:val="00563FA8"/>
    <w:rsid w:val="00565045"/>
    <w:rsid w:val="00566A34"/>
    <w:rsid w:val="00567056"/>
    <w:rsid w:val="0057099C"/>
    <w:rsid w:val="00574FB8"/>
    <w:rsid w:val="00577CDD"/>
    <w:rsid w:val="00580257"/>
    <w:rsid w:val="00584C19"/>
    <w:rsid w:val="0058628E"/>
    <w:rsid w:val="005872A9"/>
    <w:rsid w:val="005905F2"/>
    <w:rsid w:val="005A1E58"/>
    <w:rsid w:val="005A21E8"/>
    <w:rsid w:val="005A22F8"/>
    <w:rsid w:val="005A42D4"/>
    <w:rsid w:val="005A5EC3"/>
    <w:rsid w:val="005A7397"/>
    <w:rsid w:val="005B0B23"/>
    <w:rsid w:val="005B2571"/>
    <w:rsid w:val="005B75A0"/>
    <w:rsid w:val="005C081C"/>
    <w:rsid w:val="005D0597"/>
    <w:rsid w:val="005D0662"/>
    <w:rsid w:val="005D75FA"/>
    <w:rsid w:val="005E43E9"/>
    <w:rsid w:val="005E494E"/>
    <w:rsid w:val="005E50D0"/>
    <w:rsid w:val="005E70F7"/>
    <w:rsid w:val="005E7CE2"/>
    <w:rsid w:val="005F0E79"/>
    <w:rsid w:val="005F2F74"/>
    <w:rsid w:val="005F3610"/>
    <w:rsid w:val="00603FCF"/>
    <w:rsid w:val="006044A5"/>
    <w:rsid w:val="006045BB"/>
    <w:rsid w:val="00604C3A"/>
    <w:rsid w:val="00613529"/>
    <w:rsid w:val="006135FB"/>
    <w:rsid w:val="0061640A"/>
    <w:rsid w:val="0061780D"/>
    <w:rsid w:val="0062099E"/>
    <w:rsid w:val="00621093"/>
    <w:rsid w:val="00621E4E"/>
    <w:rsid w:val="00623CC7"/>
    <w:rsid w:val="00624D5D"/>
    <w:rsid w:val="00634F87"/>
    <w:rsid w:val="0063522F"/>
    <w:rsid w:val="0064293B"/>
    <w:rsid w:val="00643221"/>
    <w:rsid w:val="0065043A"/>
    <w:rsid w:val="006504DC"/>
    <w:rsid w:val="00653BE2"/>
    <w:rsid w:val="00656C96"/>
    <w:rsid w:val="0066116A"/>
    <w:rsid w:val="00664C11"/>
    <w:rsid w:val="0066535E"/>
    <w:rsid w:val="00670745"/>
    <w:rsid w:val="0067096D"/>
    <w:rsid w:val="0067157F"/>
    <w:rsid w:val="006749DC"/>
    <w:rsid w:val="006872C4"/>
    <w:rsid w:val="006931F7"/>
    <w:rsid w:val="006A07D8"/>
    <w:rsid w:val="006A2FAC"/>
    <w:rsid w:val="006B2EC0"/>
    <w:rsid w:val="006C0B42"/>
    <w:rsid w:val="006C4010"/>
    <w:rsid w:val="006C7300"/>
    <w:rsid w:val="006D0158"/>
    <w:rsid w:val="006D5F33"/>
    <w:rsid w:val="006E0210"/>
    <w:rsid w:val="006E28F3"/>
    <w:rsid w:val="006F340A"/>
    <w:rsid w:val="007028DB"/>
    <w:rsid w:val="00703B8F"/>
    <w:rsid w:val="007157FA"/>
    <w:rsid w:val="00715FD9"/>
    <w:rsid w:val="007226D8"/>
    <w:rsid w:val="00722FA2"/>
    <w:rsid w:val="00725414"/>
    <w:rsid w:val="007255F7"/>
    <w:rsid w:val="007352B1"/>
    <w:rsid w:val="00736782"/>
    <w:rsid w:val="00740E0C"/>
    <w:rsid w:val="0075198C"/>
    <w:rsid w:val="00751B91"/>
    <w:rsid w:val="00754087"/>
    <w:rsid w:val="0076250F"/>
    <w:rsid w:val="00767BC4"/>
    <w:rsid w:val="00771587"/>
    <w:rsid w:val="0077162A"/>
    <w:rsid w:val="00771F54"/>
    <w:rsid w:val="00772FB6"/>
    <w:rsid w:val="00776F0C"/>
    <w:rsid w:val="007900AC"/>
    <w:rsid w:val="0079249E"/>
    <w:rsid w:val="00793F72"/>
    <w:rsid w:val="00795D17"/>
    <w:rsid w:val="00796380"/>
    <w:rsid w:val="007965A5"/>
    <w:rsid w:val="00796832"/>
    <w:rsid w:val="007A4C53"/>
    <w:rsid w:val="007A5CE6"/>
    <w:rsid w:val="007A7D00"/>
    <w:rsid w:val="007B0087"/>
    <w:rsid w:val="007B059E"/>
    <w:rsid w:val="007C36EC"/>
    <w:rsid w:val="007C7882"/>
    <w:rsid w:val="007D04F1"/>
    <w:rsid w:val="007D6A62"/>
    <w:rsid w:val="007D7BD3"/>
    <w:rsid w:val="007E0B90"/>
    <w:rsid w:val="007E1E31"/>
    <w:rsid w:val="007E458A"/>
    <w:rsid w:val="007E4B06"/>
    <w:rsid w:val="007E60CF"/>
    <w:rsid w:val="007F1D20"/>
    <w:rsid w:val="007F2933"/>
    <w:rsid w:val="0080131C"/>
    <w:rsid w:val="00801B2D"/>
    <w:rsid w:val="0080392C"/>
    <w:rsid w:val="00804E46"/>
    <w:rsid w:val="00810321"/>
    <w:rsid w:val="00827473"/>
    <w:rsid w:val="008350E3"/>
    <w:rsid w:val="0083578E"/>
    <w:rsid w:val="00837CA8"/>
    <w:rsid w:val="00841C96"/>
    <w:rsid w:val="00855E6F"/>
    <w:rsid w:val="008607E8"/>
    <w:rsid w:val="00860C8E"/>
    <w:rsid w:val="00861782"/>
    <w:rsid w:val="00862B4F"/>
    <w:rsid w:val="008632E7"/>
    <w:rsid w:val="0086418B"/>
    <w:rsid w:val="008649B2"/>
    <w:rsid w:val="008670AF"/>
    <w:rsid w:val="00871E11"/>
    <w:rsid w:val="008833B7"/>
    <w:rsid w:val="00884EC1"/>
    <w:rsid w:val="00886334"/>
    <w:rsid w:val="00886CED"/>
    <w:rsid w:val="008940D8"/>
    <w:rsid w:val="008A216B"/>
    <w:rsid w:val="008A3F8C"/>
    <w:rsid w:val="008B34C0"/>
    <w:rsid w:val="008B68AF"/>
    <w:rsid w:val="008D39A9"/>
    <w:rsid w:val="008D66E1"/>
    <w:rsid w:val="008E1054"/>
    <w:rsid w:val="008E2967"/>
    <w:rsid w:val="008E3859"/>
    <w:rsid w:val="008E7BFC"/>
    <w:rsid w:val="008F1FBB"/>
    <w:rsid w:val="008F33E9"/>
    <w:rsid w:val="008F4C76"/>
    <w:rsid w:val="00901685"/>
    <w:rsid w:val="0090198A"/>
    <w:rsid w:val="009167A8"/>
    <w:rsid w:val="00916DA5"/>
    <w:rsid w:val="00917417"/>
    <w:rsid w:val="00923694"/>
    <w:rsid w:val="00927B96"/>
    <w:rsid w:val="00935172"/>
    <w:rsid w:val="00935E98"/>
    <w:rsid w:val="009369B8"/>
    <w:rsid w:val="00946B3C"/>
    <w:rsid w:val="00947147"/>
    <w:rsid w:val="00953615"/>
    <w:rsid w:val="00953973"/>
    <w:rsid w:val="00954508"/>
    <w:rsid w:val="009564EB"/>
    <w:rsid w:val="00956649"/>
    <w:rsid w:val="00957603"/>
    <w:rsid w:val="00963F6C"/>
    <w:rsid w:val="00966A38"/>
    <w:rsid w:val="00967908"/>
    <w:rsid w:val="00970538"/>
    <w:rsid w:val="00972051"/>
    <w:rsid w:val="00973CB9"/>
    <w:rsid w:val="00981DC3"/>
    <w:rsid w:val="009827C7"/>
    <w:rsid w:val="00984B18"/>
    <w:rsid w:val="00995D1B"/>
    <w:rsid w:val="009A018D"/>
    <w:rsid w:val="009A05AF"/>
    <w:rsid w:val="009A1D6A"/>
    <w:rsid w:val="009B2676"/>
    <w:rsid w:val="009B36C7"/>
    <w:rsid w:val="009B5D63"/>
    <w:rsid w:val="009C172B"/>
    <w:rsid w:val="009C300F"/>
    <w:rsid w:val="009C58CC"/>
    <w:rsid w:val="009D01EB"/>
    <w:rsid w:val="009D41F5"/>
    <w:rsid w:val="009E2F9D"/>
    <w:rsid w:val="00A0204F"/>
    <w:rsid w:val="00A07E0D"/>
    <w:rsid w:val="00A1611F"/>
    <w:rsid w:val="00A23AE9"/>
    <w:rsid w:val="00A242EB"/>
    <w:rsid w:val="00A31EB2"/>
    <w:rsid w:val="00A32552"/>
    <w:rsid w:val="00A33432"/>
    <w:rsid w:val="00A35C97"/>
    <w:rsid w:val="00A361B5"/>
    <w:rsid w:val="00A40948"/>
    <w:rsid w:val="00A45314"/>
    <w:rsid w:val="00A51FE4"/>
    <w:rsid w:val="00A53A2A"/>
    <w:rsid w:val="00A570AA"/>
    <w:rsid w:val="00A61E3D"/>
    <w:rsid w:val="00A65597"/>
    <w:rsid w:val="00A66438"/>
    <w:rsid w:val="00A713BF"/>
    <w:rsid w:val="00A74470"/>
    <w:rsid w:val="00A76A82"/>
    <w:rsid w:val="00A776A7"/>
    <w:rsid w:val="00A8093B"/>
    <w:rsid w:val="00A80DE3"/>
    <w:rsid w:val="00A844AF"/>
    <w:rsid w:val="00A850C0"/>
    <w:rsid w:val="00A856FC"/>
    <w:rsid w:val="00A9088A"/>
    <w:rsid w:val="00AA163A"/>
    <w:rsid w:val="00AA77D6"/>
    <w:rsid w:val="00AA7F39"/>
    <w:rsid w:val="00AB1AA8"/>
    <w:rsid w:val="00AB63AF"/>
    <w:rsid w:val="00AC20E4"/>
    <w:rsid w:val="00AC2E0F"/>
    <w:rsid w:val="00AC5D10"/>
    <w:rsid w:val="00AC62EE"/>
    <w:rsid w:val="00AC6304"/>
    <w:rsid w:val="00AC6D72"/>
    <w:rsid w:val="00AD2175"/>
    <w:rsid w:val="00AD5481"/>
    <w:rsid w:val="00AD6044"/>
    <w:rsid w:val="00AD76F9"/>
    <w:rsid w:val="00AE0369"/>
    <w:rsid w:val="00AE0A1A"/>
    <w:rsid w:val="00AE0F45"/>
    <w:rsid w:val="00AE2B4A"/>
    <w:rsid w:val="00AE512B"/>
    <w:rsid w:val="00AE5F46"/>
    <w:rsid w:val="00AF1CBE"/>
    <w:rsid w:val="00AF2E79"/>
    <w:rsid w:val="00AF7276"/>
    <w:rsid w:val="00B01ACF"/>
    <w:rsid w:val="00B030B5"/>
    <w:rsid w:val="00B036B0"/>
    <w:rsid w:val="00B21ED1"/>
    <w:rsid w:val="00B22EBB"/>
    <w:rsid w:val="00B258A5"/>
    <w:rsid w:val="00B26CC7"/>
    <w:rsid w:val="00B30568"/>
    <w:rsid w:val="00B36A01"/>
    <w:rsid w:val="00B4025F"/>
    <w:rsid w:val="00B4515E"/>
    <w:rsid w:val="00B54BC7"/>
    <w:rsid w:val="00B5766F"/>
    <w:rsid w:val="00B60AC4"/>
    <w:rsid w:val="00B65718"/>
    <w:rsid w:val="00B661E9"/>
    <w:rsid w:val="00B726EE"/>
    <w:rsid w:val="00B7497A"/>
    <w:rsid w:val="00B77806"/>
    <w:rsid w:val="00B8675D"/>
    <w:rsid w:val="00B87A2F"/>
    <w:rsid w:val="00B906FC"/>
    <w:rsid w:val="00B9142D"/>
    <w:rsid w:val="00B92D54"/>
    <w:rsid w:val="00B93BAC"/>
    <w:rsid w:val="00B97C3B"/>
    <w:rsid w:val="00BA7F88"/>
    <w:rsid w:val="00BB4784"/>
    <w:rsid w:val="00BB5031"/>
    <w:rsid w:val="00BC0EA2"/>
    <w:rsid w:val="00BC3200"/>
    <w:rsid w:val="00BC394A"/>
    <w:rsid w:val="00BC48EC"/>
    <w:rsid w:val="00BD2F25"/>
    <w:rsid w:val="00BD4ACE"/>
    <w:rsid w:val="00BD4BF6"/>
    <w:rsid w:val="00BD6506"/>
    <w:rsid w:val="00BD7C69"/>
    <w:rsid w:val="00BE236A"/>
    <w:rsid w:val="00BE379C"/>
    <w:rsid w:val="00BE3CF3"/>
    <w:rsid w:val="00BE3FDB"/>
    <w:rsid w:val="00BE43D7"/>
    <w:rsid w:val="00BF088D"/>
    <w:rsid w:val="00BF12FF"/>
    <w:rsid w:val="00BF6854"/>
    <w:rsid w:val="00C12F44"/>
    <w:rsid w:val="00C15321"/>
    <w:rsid w:val="00C1785A"/>
    <w:rsid w:val="00C27057"/>
    <w:rsid w:val="00C3167A"/>
    <w:rsid w:val="00C32E0C"/>
    <w:rsid w:val="00C3309C"/>
    <w:rsid w:val="00C3519F"/>
    <w:rsid w:val="00C40928"/>
    <w:rsid w:val="00C40941"/>
    <w:rsid w:val="00C40EDD"/>
    <w:rsid w:val="00C4559F"/>
    <w:rsid w:val="00C46616"/>
    <w:rsid w:val="00C5381B"/>
    <w:rsid w:val="00C57422"/>
    <w:rsid w:val="00C57F73"/>
    <w:rsid w:val="00C60EC5"/>
    <w:rsid w:val="00C637E9"/>
    <w:rsid w:val="00C653E1"/>
    <w:rsid w:val="00C65D3E"/>
    <w:rsid w:val="00C66A45"/>
    <w:rsid w:val="00C71CFB"/>
    <w:rsid w:val="00C75E61"/>
    <w:rsid w:val="00C81660"/>
    <w:rsid w:val="00C92041"/>
    <w:rsid w:val="00C92B01"/>
    <w:rsid w:val="00C9639D"/>
    <w:rsid w:val="00C97269"/>
    <w:rsid w:val="00CB1EC7"/>
    <w:rsid w:val="00CB6EA0"/>
    <w:rsid w:val="00CB7A4E"/>
    <w:rsid w:val="00CC11B2"/>
    <w:rsid w:val="00CC5B24"/>
    <w:rsid w:val="00CC7647"/>
    <w:rsid w:val="00CC7F0A"/>
    <w:rsid w:val="00CC7F1E"/>
    <w:rsid w:val="00CD4D1E"/>
    <w:rsid w:val="00CD7F5A"/>
    <w:rsid w:val="00CE584F"/>
    <w:rsid w:val="00CF25D1"/>
    <w:rsid w:val="00CF6FA1"/>
    <w:rsid w:val="00D00FF1"/>
    <w:rsid w:val="00D05164"/>
    <w:rsid w:val="00D0792F"/>
    <w:rsid w:val="00D07D16"/>
    <w:rsid w:val="00D147B7"/>
    <w:rsid w:val="00D15A67"/>
    <w:rsid w:val="00D23009"/>
    <w:rsid w:val="00D25449"/>
    <w:rsid w:val="00D30D45"/>
    <w:rsid w:val="00D318A0"/>
    <w:rsid w:val="00D3296F"/>
    <w:rsid w:val="00D3420D"/>
    <w:rsid w:val="00D37520"/>
    <w:rsid w:val="00D40FBC"/>
    <w:rsid w:val="00D41C9D"/>
    <w:rsid w:val="00D42B12"/>
    <w:rsid w:val="00D42C05"/>
    <w:rsid w:val="00D4643B"/>
    <w:rsid w:val="00D518F0"/>
    <w:rsid w:val="00D52FA8"/>
    <w:rsid w:val="00D60858"/>
    <w:rsid w:val="00D608D7"/>
    <w:rsid w:val="00D61BC2"/>
    <w:rsid w:val="00D65ACB"/>
    <w:rsid w:val="00D65FD5"/>
    <w:rsid w:val="00D71EA9"/>
    <w:rsid w:val="00D77765"/>
    <w:rsid w:val="00D77EB3"/>
    <w:rsid w:val="00D81142"/>
    <w:rsid w:val="00D823C7"/>
    <w:rsid w:val="00D85443"/>
    <w:rsid w:val="00D8619F"/>
    <w:rsid w:val="00D90029"/>
    <w:rsid w:val="00D930F9"/>
    <w:rsid w:val="00D95789"/>
    <w:rsid w:val="00DA2113"/>
    <w:rsid w:val="00DA4D8D"/>
    <w:rsid w:val="00DA6D6A"/>
    <w:rsid w:val="00DA7C9A"/>
    <w:rsid w:val="00DB0C27"/>
    <w:rsid w:val="00DB5CBB"/>
    <w:rsid w:val="00DC4C29"/>
    <w:rsid w:val="00DC61F3"/>
    <w:rsid w:val="00DC7258"/>
    <w:rsid w:val="00DD30F4"/>
    <w:rsid w:val="00DD3C81"/>
    <w:rsid w:val="00DD50DE"/>
    <w:rsid w:val="00DD7C28"/>
    <w:rsid w:val="00DE4853"/>
    <w:rsid w:val="00DE4A99"/>
    <w:rsid w:val="00DE5E2E"/>
    <w:rsid w:val="00DF118A"/>
    <w:rsid w:val="00DF604A"/>
    <w:rsid w:val="00E03452"/>
    <w:rsid w:val="00E15C19"/>
    <w:rsid w:val="00E160AF"/>
    <w:rsid w:val="00E3032B"/>
    <w:rsid w:val="00E30FB8"/>
    <w:rsid w:val="00E35C89"/>
    <w:rsid w:val="00E360B8"/>
    <w:rsid w:val="00E4323A"/>
    <w:rsid w:val="00E47A08"/>
    <w:rsid w:val="00E55C8A"/>
    <w:rsid w:val="00E5780E"/>
    <w:rsid w:val="00E57ECC"/>
    <w:rsid w:val="00E63402"/>
    <w:rsid w:val="00E66464"/>
    <w:rsid w:val="00E742E0"/>
    <w:rsid w:val="00E77456"/>
    <w:rsid w:val="00E77A65"/>
    <w:rsid w:val="00E82E36"/>
    <w:rsid w:val="00E8770C"/>
    <w:rsid w:val="00EA3797"/>
    <w:rsid w:val="00EA51A5"/>
    <w:rsid w:val="00EA77AC"/>
    <w:rsid w:val="00EC1E0C"/>
    <w:rsid w:val="00EC574F"/>
    <w:rsid w:val="00EC5A12"/>
    <w:rsid w:val="00EC5B32"/>
    <w:rsid w:val="00EC722A"/>
    <w:rsid w:val="00EC7F4F"/>
    <w:rsid w:val="00ED114D"/>
    <w:rsid w:val="00ED4DFF"/>
    <w:rsid w:val="00ED6CC7"/>
    <w:rsid w:val="00EE3200"/>
    <w:rsid w:val="00EF0E5C"/>
    <w:rsid w:val="00EF13BD"/>
    <w:rsid w:val="00EF1FEF"/>
    <w:rsid w:val="00EF2398"/>
    <w:rsid w:val="00EF2AEA"/>
    <w:rsid w:val="00EF546B"/>
    <w:rsid w:val="00EF5CC4"/>
    <w:rsid w:val="00EF71AB"/>
    <w:rsid w:val="00EF7AA4"/>
    <w:rsid w:val="00F0485A"/>
    <w:rsid w:val="00F14FA7"/>
    <w:rsid w:val="00F172B5"/>
    <w:rsid w:val="00F227D5"/>
    <w:rsid w:val="00F2570C"/>
    <w:rsid w:val="00F278E6"/>
    <w:rsid w:val="00F32538"/>
    <w:rsid w:val="00F34B89"/>
    <w:rsid w:val="00F362E4"/>
    <w:rsid w:val="00F402E2"/>
    <w:rsid w:val="00F4049D"/>
    <w:rsid w:val="00F419A2"/>
    <w:rsid w:val="00F41C6B"/>
    <w:rsid w:val="00F429D2"/>
    <w:rsid w:val="00F435DA"/>
    <w:rsid w:val="00F456F0"/>
    <w:rsid w:val="00F534A8"/>
    <w:rsid w:val="00F54FDE"/>
    <w:rsid w:val="00F56C25"/>
    <w:rsid w:val="00F578E0"/>
    <w:rsid w:val="00F57F7C"/>
    <w:rsid w:val="00F61251"/>
    <w:rsid w:val="00F62357"/>
    <w:rsid w:val="00F6409F"/>
    <w:rsid w:val="00F679AF"/>
    <w:rsid w:val="00F72B1C"/>
    <w:rsid w:val="00F735D6"/>
    <w:rsid w:val="00F75DE7"/>
    <w:rsid w:val="00F77E13"/>
    <w:rsid w:val="00F812C3"/>
    <w:rsid w:val="00F876E7"/>
    <w:rsid w:val="00F9329B"/>
    <w:rsid w:val="00F952B5"/>
    <w:rsid w:val="00FA0A88"/>
    <w:rsid w:val="00FA2754"/>
    <w:rsid w:val="00FC1291"/>
    <w:rsid w:val="00FC213D"/>
    <w:rsid w:val="00FC3004"/>
    <w:rsid w:val="00FC7105"/>
    <w:rsid w:val="00FD4F57"/>
    <w:rsid w:val="00FD69FD"/>
    <w:rsid w:val="00FE1275"/>
    <w:rsid w:val="00FF38A8"/>
    <w:rsid w:val="00FF7D81"/>
    <w:rsid w:val="016FD2C6"/>
    <w:rsid w:val="04A5FC2E"/>
    <w:rsid w:val="0CEB23D3"/>
    <w:rsid w:val="0ED4E585"/>
    <w:rsid w:val="0FB0D8FA"/>
    <w:rsid w:val="11335F7D"/>
    <w:rsid w:val="11D4792C"/>
    <w:rsid w:val="13C667DD"/>
    <w:rsid w:val="16D1650D"/>
    <w:rsid w:val="1A323ADD"/>
    <w:rsid w:val="1A8D54DE"/>
    <w:rsid w:val="1AD1FF0E"/>
    <w:rsid w:val="1AF33A0E"/>
    <w:rsid w:val="26DA7C57"/>
    <w:rsid w:val="32D4EF07"/>
    <w:rsid w:val="345696BA"/>
    <w:rsid w:val="35ED1173"/>
    <w:rsid w:val="3C2F2DC4"/>
    <w:rsid w:val="3CA493AE"/>
    <w:rsid w:val="3F02541C"/>
    <w:rsid w:val="3F3CD5FC"/>
    <w:rsid w:val="4079C83E"/>
    <w:rsid w:val="4491E41E"/>
    <w:rsid w:val="488D0B5E"/>
    <w:rsid w:val="4BF7FB36"/>
    <w:rsid w:val="4EFD268B"/>
    <w:rsid w:val="50A1B1E4"/>
    <w:rsid w:val="52035545"/>
    <w:rsid w:val="585B798C"/>
    <w:rsid w:val="59DDA203"/>
    <w:rsid w:val="5B6FA41E"/>
    <w:rsid w:val="5D5CD15D"/>
    <w:rsid w:val="674FA504"/>
    <w:rsid w:val="692CD099"/>
    <w:rsid w:val="6B50E007"/>
    <w:rsid w:val="6BF5E8F7"/>
    <w:rsid w:val="6C437B0D"/>
    <w:rsid w:val="6E48EF9E"/>
    <w:rsid w:val="6EFB8103"/>
    <w:rsid w:val="709C20CD"/>
    <w:rsid w:val="70B8384C"/>
    <w:rsid w:val="7D904ED0"/>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5666E"/>
  <w15:chartTrackingRefBased/>
  <w15:docId w15:val="{ACE4D607-8457-499F-AB43-54054EFD2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A36B9"/>
  </w:style>
  <w:style w:type="paragraph" w:styleId="berschrift1">
    <w:name w:val="heading 1"/>
    <w:basedOn w:val="Standard"/>
    <w:next w:val="Standard"/>
    <w:link w:val="berschrift1Zchn"/>
    <w:uiPriority w:val="9"/>
    <w:qFormat/>
    <w:rsid w:val="00624D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24D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24D5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24D5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24D5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24D5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24D5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24D5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24D5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24D5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24D5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24D5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24D5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24D5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24D5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24D5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24D5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24D5D"/>
    <w:rPr>
      <w:rFonts w:eastAsiaTheme="majorEastAsia" w:cstheme="majorBidi"/>
      <w:color w:val="272727" w:themeColor="text1" w:themeTint="D8"/>
    </w:rPr>
  </w:style>
  <w:style w:type="paragraph" w:styleId="Titel">
    <w:name w:val="Title"/>
    <w:basedOn w:val="Standard"/>
    <w:next w:val="Standard"/>
    <w:link w:val="TitelZchn"/>
    <w:uiPriority w:val="10"/>
    <w:qFormat/>
    <w:rsid w:val="00624D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24D5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24D5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24D5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24D5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24D5D"/>
    <w:rPr>
      <w:i/>
      <w:iCs/>
      <w:color w:val="404040" w:themeColor="text1" w:themeTint="BF"/>
    </w:rPr>
  </w:style>
  <w:style w:type="paragraph" w:styleId="Listenabsatz">
    <w:name w:val="List Paragraph"/>
    <w:basedOn w:val="Standard"/>
    <w:uiPriority w:val="34"/>
    <w:qFormat/>
    <w:rsid w:val="00624D5D"/>
    <w:pPr>
      <w:ind w:left="720"/>
      <w:contextualSpacing/>
    </w:pPr>
  </w:style>
  <w:style w:type="character" w:styleId="IntensiveHervorhebung">
    <w:name w:val="Intense Emphasis"/>
    <w:basedOn w:val="Absatz-Standardschriftart"/>
    <w:uiPriority w:val="21"/>
    <w:qFormat/>
    <w:rsid w:val="00624D5D"/>
    <w:rPr>
      <w:i/>
      <w:iCs/>
      <w:color w:val="0F4761" w:themeColor="accent1" w:themeShade="BF"/>
    </w:rPr>
  </w:style>
  <w:style w:type="paragraph" w:styleId="IntensivesZitat">
    <w:name w:val="Intense Quote"/>
    <w:basedOn w:val="Standard"/>
    <w:next w:val="Standard"/>
    <w:link w:val="IntensivesZitatZchn"/>
    <w:uiPriority w:val="30"/>
    <w:qFormat/>
    <w:rsid w:val="00624D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24D5D"/>
    <w:rPr>
      <w:i/>
      <w:iCs/>
      <w:color w:val="0F4761" w:themeColor="accent1" w:themeShade="BF"/>
    </w:rPr>
  </w:style>
  <w:style w:type="character" w:styleId="IntensiverVerweis">
    <w:name w:val="Intense Reference"/>
    <w:basedOn w:val="Absatz-Standardschriftart"/>
    <w:uiPriority w:val="32"/>
    <w:qFormat/>
    <w:rsid w:val="00624D5D"/>
    <w:rPr>
      <w:b/>
      <w:bCs/>
      <w:smallCaps/>
      <w:color w:val="0F4761" w:themeColor="accent1" w:themeShade="BF"/>
      <w:spacing w:val="5"/>
    </w:rPr>
  </w:style>
  <w:style w:type="character" w:styleId="Hyperlink">
    <w:name w:val="Hyperlink"/>
    <w:basedOn w:val="Absatz-Standardschriftart"/>
    <w:uiPriority w:val="99"/>
    <w:unhideWhenUsed/>
    <w:rsid w:val="00624D5D"/>
    <w:rPr>
      <w:color w:val="0563C1"/>
      <w:u w:val="single"/>
    </w:rPr>
  </w:style>
  <w:style w:type="character" w:styleId="Fett">
    <w:name w:val="Strong"/>
    <w:basedOn w:val="Absatz-Standardschriftart"/>
    <w:uiPriority w:val="22"/>
    <w:qFormat/>
    <w:rsid w:val="00624D5D"/>
    <w:rPr>
      <w:b/>
      <w:bCs/>
    </w:rPr>
  </w:style>
  <w:style w:type="paragraph" w:styleId="StandardWeb">
    <w:name w:val="Normal (Web)"/>
    <w:basedOn w:val="Standard"/>
    <w:uiPriority w:val="99"/>
    <w:unhideWhenUsed/>
    <w:rsid w:val="00624D5D"/>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styleId="Kommentarzeichen">
    <w:name w:val="annotation reference"/>
    <w:basedOn w:val="Absatz-Standardschriftart"/>
    <w:uiPriority w:val="99"/>
    <w:semiHidden/>
    <w:unhideWhenUsed/>
    <w:rsid w:val="00BD2F25"/>
    <w:rPr>
      <w:sz w:val="16"/>
      <w:szCs w:val="16"/>
    </w:rPr>
  </w:style>
  <w:style w:type="paragraph" w:styleId="Kommentartext">
    <w:name w:val="annotation text"/>
    <w:basedOn w:val="Standard"/>
    <w:link w:val="KommentartextZchn"/>
    <w:uiPriority w:val="99"/>
    <w:unhideWhenUsed/>
    <w:rsid w:val="00BD2F25"/>
    <w:pPr>
      <w:spacing w:line="240" w:lineRule="auto"/>
    </w:pPr>
    <w:rPr>
      <w:sz w:val="20"/>
      <w:szCs w:val="20"/>
    </w:rPr>
  </w:style>
  <w:style w:type="character" w:customStyle="1" w:styleId="KommentartextZchn">
    <w:name w:val="Kommentartext Zchn"/>
    <w:basedOn w:val="Absatz-Standardschriftart"/>
    <w:link w:val="Kommentartext"/>
    <w:uiPriority w:val="99"/>
    <w:rsid w:val="00BD2F25"/>
    <w:rPr>
      <w:sz w:val="20"/>
      <w:szCs w:val="20"/>
    </w:rPr>
  </w:style>
  <w:style w:type="paragraph" w:styleId="Kommentarthema">
    <w:name w:val="annotation subject"/>
    <w:basedOn w:val="Kommentartext"/>
    <w:next w:val="Kommentartext"/>
    <w:link w:val="KommentarthemaZchn"/>
    <w:uiPriority w:val="99"/>
    <w:semiHidden/>
    <w:unhideWhenUsed/>
    <w:rsid w:val="00BD2F25"/>
    <w:rPr>
      <w:b/>
      <w:bCs/>
    </w:rPr>
  </w:style>
  <w:style w:type="character" w:customStyle="1" w:styleId="KommentarthemaZchn">
    <w:name w:val="Kommentarthema Zchn"/>
    <w:basedOn w:val="KommentartextZchn"/>
    <w:link w:val="Kommentarthema"/>
    <w:uiPriority w:val="99"/>
    <w:semiHidden/>
    <w:rsid w:val="00BD2F25"/>
    <w:rPr>
      <w:b/>
      <w:bCs/>
      <w:sz w:val="20"/>
      <w:szCs w:val="20"/>
    </w:rPr>
  </w:style>
  <w:style w:type="paragraph" w:styleId="berarbeitung">
    <w:name w:val="Revision"/>
    <w:hidden/>
    <w:uiPriority w:val="99"/>
    <w:semiHidden/>
    <w:rsid w:val="005A7397"/>
    <w:pPr>
      <w:spacing w:after="0" w:line="240" w:lineRule="auto"/>
    </w:pPr>
  </w:style>
  <w:style w:type="character" w:styleId="NichtaufgelsteErwhnung">
    <w:name w:val="Unresolved Mention"/>
    <w:basedOn w:val="Absatz-Standardschriftart"/>
    <w:uiPriority w:val="99"/>
    <w:semiHidden/>
    <w:unhideWhenUsed/>
    <w:rsid w:val="00621E4E"/>
    <w:rPr>
      <w:color w:val="605E5C"/>
      <w:shd w:val="clear" w:color="auto" w:fill="E1DFDD"/>
    </w:rPr>
  </w:style>
  <w:style w:type="paragraph" w:customStyle="1" w:styleId="a">
    <w:basedOn w:val="Standard"/>
    <w:next w:val="Listenabsatz"/>
    <w:uiPriority w:val="34"/>
    <w:qFormat/>
    <w:rsid w:val="001A36B9"/>
    <w:pPr>
      <w:spacing w:line="259" w:lineRule="auto"/>
      <w:ind w:left="720"/>
      <w:contextualSpacing/>
    </w:pPr>
    <w:rPr>
      <w:sz w:val="22"/>
      <w:szCs w:val="22"/>
      <w:lang w:val="de-AT"/>
    </w:rPr>
  </w:style>
  <w:style w:type="character" w:styleId="BesuchterLink">
    <w:name w:val="FollowedHyperlink"/>
    <w:basedOn w:val="Absatz-Standardschriftart"/>
    <w:uiPriority w:val="99"/>
    <w:semiHidden/>
    <w:unhideWhenUsed/>
    <w:rsid w:val="00810321"/>
    <w:rPr>
      <w:color w:val="96607D" w:themeColor="followedHyperlink"/>
      <w:u w:val="single"/>
    </w:rPr>
  </w:style>
  <w:style w:type="character" w:customStyle="1" w:styleId="normaltextrun">
    <w:name w:val="normaltextrun"/>
    <w:basedOn w:val="Absatz-Standardschriftart"/>
    <w:rsid w:val="00372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73476">
      <w:bodyDiv w:val="1"/>
      <w:marLeft w:val="0"/>
      <w:marRight w:val="0"/>
      <w:marTop w:val="0"/>
      <w:marBottom w:val="0"/>
      <w:divBdr>
        <w:top w:val="none" w:sz="0" w:space="0" w:color="auto"/>
        <w:left w:val="none" w:sz="0" w:space="0" w:color="auto"/>
        <w:bottom w:val="none" w:sz="0" w:space="0" w:color="auto"/>
        <w:right w:val="none" w:sz="0" w:space="0" w:color="auto"/>
      </w:divBdr>
      <w:divsChild>
        <w:div w:id="1107508742">
          <w:marLeft w:val="0"/>
          <w:marRight w:val="0"/>
          <w:marTop w:val="0"/>
          <w:marBottom w:val="0"/>
          <w:divBdr>
            <w:top w:val="none" w:sz="0" w:space="0" w:color="auto"/>
            <w:left w:val="none" w:sz="0" w:space="0" w:color="auto"/>
            <w:bottom w:val="none" w:sz="0" w:space="0" w:color="auto"/>
            <w:right w:val="none" w:sz="0" w:space="0" w:color="auto"/>
          </w:divBdr>
        </w:div>
      </w:divsChild>
    </w:div>
    <w:div w:id="1093815828">
      <w:bodyDiv w:val="1"/>
      <w:marLeft w:val="0"/>
      <w:marRight w:val="0"/>
      <w:marTop w:val="0"/>
      <w:marBottom w:val="0"/>
      <w:divBdr>
        <w:top w:val="none" w:sz="0" w:space="0" w:color="auto"/>
        <w:left w:val="none" w:sz="0" w:space="0" w:color="auto"/>
        <w:bottom w:val="none" w:sz="0" w:space="0" w:color="auto"/>
        <w:right w:val="none" w:sz="0" w:space="0" w:color="auto"/>
      </w:divBdr>
      <w:divsChild>
        <w:div w:id="20950800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agedpw.at/blo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arin.brandner@reiterpr.com" TargetMode="External"/><Relationship Id="rId17" Type="http://schemas.openxmlformats.org/officeDocument/2006/relationships/hyperlink" Target="https://www.linkedin.com/company/sagedpw/posts/?feedView=all" TargetMode="External"/><Relationship Id="rId2" Type="http://schemas.openxmlformats.org/officeDocument/2006/relationships/customXml" Target="../customXml/item2.xml"/><Relationship Id="rId16" Type="http://schemas.openxmlformats.org/officeDocument/2006/relationships/hyperlink" Target="https://www.facebook.com/SageDPW/"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esse@sage.de" TargetMode="External"/><Relationship Id="rId5" Type="http://schemas.openxmlformats.org/officeDocument/2006/relationships/styles" Target="styles.xml"/><Relationship Id="rId15" Type="http://schemas.openxmlformats.org/officeDocument/2006/relationships/hyperlink" Target="https://www.xing.com/pages/sagedpw" TargetMode="External"/><Relationship Id="rId10" Type="http://schemas.openxmlformats.org/officeDocument/2006/relationships/hyperlink" Target="http://www.sagedpw.a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www.sage.com/de-de/hr-software/hr-trends/" TargetMode="External"/><Relationship Id="rId14" Type="http://schemas.openxmlformats.org/officeDocument/2006/relationships/hyperlink" Target="https://www.youtube.com/user/SageAustria"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1f82d1b-cdef-48b1-8008-eb8b2d0b3ba2">
      <Terms xmlns="http://schemas.microsoft.com/office/infopath/2007/PartnerControls"/>
    </lcf76f155ced4ddcb4097134ff3c332f>
    <TaxCatchAll xmlns="c7ab0dc1-0346-4d05-8900-c045d28fa29e" xsi:nil="true"/>
    <MediaLengthInSeconds xmlns="21f82d1b-cdef-48b1-8008-eb8b2d0b3ba2" xsi:nil="true"/>
    <SharedWithUsers xmlns="c7ab0dc1-0346-4d05-8900-c045d28fa29e">
      <UserInfo>
        <DisplayName/>
        <AccountId xsi:nil="true"/>
        <AccountType/>
      </UserInfo>
    </SharedWithUsers>
    <Datum xmlns="21f82d1b-cdef-48b1-8008-eb8b2d0b3ba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831F30CBB9A6E4D9E8CB63B0905E579" ma:contentTypeVersion="19" ma:contentTypeDescription="Ein neues Dokument erstellen." ma:contentTypeScope="" ma:versionID="9bac4d61b0b0aaa544832a3d33818843">
  <xsd:schema xmlns:xsd="http://www.w3.org/2001/XMLSchema" xmlns:xs="http://www.w3.org/2001/XMLSchema" xmlns:p="http://schemas.microsoft.com/office/2006/metadata/properties" xmlns:ns2="21f82d1b-cdef-48b1-8008-eb8b2d0b3ba2" xmlns:ns3="c7ab0dc1-0346-4d05-8900-c045d28fa29e" targetNamespace="http://schemas.microsoft.com/office/2006/metadata/properties" ma:root="true" ma:fieldsID="b74a77cb18f0be6a9532d6537e91c5dc" ns2:_="" ns3:_="">
    <xsd:import namespace="21f82d1b-cdef-48b1-8008-eb8b2d0b3ba2"/>
    <xsd:import namespace="c7ab0dc1-0346-4d05-8900-c045d28fa2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Datum" minOccurs="0"/>
                <xsd:element ref="ns2:MediaServiceOCR" minOccurs="0"/>
                <xsd:element ref="ns3:SharedWithUsers" minOccurs="0"/>
                <xsd:element ref="ns3:SharedWithDetails"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f82d1b-cdef-48b1-8008-eb8b2d0b3b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Datum" ma:index="12" nillable="true" ma:displayName="Datum" ma:format="DateOnly" ma:internalName="Datum">
      <xsd:simpleType>
        <xsd:restriction base="dms:DateTime"/>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9f6f4dba-2777-4926-bc9c-f0215c6e5e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ab0dc1-0346-4d05-8900-c045d28fa29e"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ef9eef9a-4d02-403e-acf6-2cd9818d8331}" ma:internalName="TaxCatchAll" ma:showField="CatchAllData" ma:web="c7ab0dc1-0346-4d05-8900-c045d28fa2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0BBB0A-EA9E-442B-83AA-6B287A4773C3}">
  <ds:schemaRefs>
    <ds:schemaRef ds:uri="http://schemas.microsoft.com/office/2006/metadata/properties"/>
    <ds:schemaRef ds:uri="http://schemas.microsoft.com/office/infopath/2007/PartnerControls"/>
    <ds:schemaRef ds:uri="21f82d1b-cdef-48b1-8008-eb8b2d0b3ba2"/>
    <ds:schemaRef ds:uri="c7ab0dc1-0346-4d05-8900-c045d28fa29e"/>
  </ds:schemaRefs>
</ds:datastoreItem>
</file>

<file path=customXml/itemProps2.xml><?xml version="1.0" encoding="utf-8"?>
<ds:datastoreItem xmlns:ds="http://schemas.openxmlformats.org/officeDocument/2006/customXml" ds:itemID="{1613B013-DD8B-487F-916A-2E90B3BCFB4E}">
  <ds:schemaRefs>
    <ds:schemaRef ds:uri="http://schemas.microsoft.com/sharepoint/v3/contenttype/forms"/>
  </ds:schemaRefs>
</ds:datastoreItem>
</file>

<file path=customXml/itemProps3.xml><?xml version="1.0" encoding="utf-8"?>
<ds:datastoreItem xmlns:ds="http://schemas.openxmlformats.org/officeDocument/2006/customXml" ds:itemID="{AA4E1DD5-0770-4F85-8299-CB7051163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f82d1b-cdef-48b1-8008-eb8b2d0b3ba2"/>
    <ds:schemaRef ds:uri="c7ab0dc1-0346-4d05-8900-c045d28fa2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32dd7c-41f6-492d-a1a3-c58eb02cf4f8}" enabled="0" method="" siteId="{3e32dd7c-41f6-492d-a1a3-c58eb02cf4f8}" removed="1"/>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859</Words>
  <Characters>5413</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6260</CharactersWithSpaces>
  <SharedDoc>false</SharedDoc>
  <HLinks>
    <vt:vector size="54" baseType="variant">
      <vt:variant>
        <vt:i4>131152</vt:i4>
      </vt:variant>
      <vt:variant>
        <vt:i4>27</vt:i4>
      </vt:variant>
      <vt:variant>
        <vt:i4>0</vt:i4>
      </vt:variant>
      <vt:variant>
        <vt:i4>5</vt:i4>
      </vt:variant>
      <vt:variant>
        <vt:lpwstr>https://www.linkedin.com/company/sagedpw/posts/?feedView=all</vt:lpwstr>
      </vt:variant>
      <vt:variant>
        <vt:lpwstr/>
      </vt:variant>
      <vt:variant>
        <vt:i4>4259922</vt:i4>
      </vt:variant>
      <vt:variant>
        <vt:i4>24</vt:i4>
      </vt:variant>
      <vt:variant>
        <vt:i4>0</vt:i4>
      </vt:variant>
      <vt:variant>
        <vt:i4>5</vt:i4>
      </vt:variant>
      <vt:variant>
        <vt:lpwstr>https://www.facebook.com/SageDPW/</vt:lpwstr>
      </vt:variant>
      <vt:variant>
        <vt:lpwstr/>
      </vt:variant>
      <vt:variant>
        <vt:i4>2818151</vt:i4>
      </vt:variant>
      <vt:variant>
        <vt:i4>21</vt:i4>
      </vt:variant>
      <vt:variant>
        <vt:i4>0</vt:i4>
      </vt:variant>
      <vt:variant>
        <vt:i4>5</vt:i4>
      </vt:variant>
      <vt:variant>
        <vt:lpwstr>https://www.xing.com/pages/sagedpw</vt:lpwstr>
      </vt:variant>
      <vt:variant>
        <vt:lpwstr/>
      </vt:variant>
      <vt:variant>
        <vt:i4>4915201</vt:i4>
      </vt:variant>
      <vt:variant>
        <vt:i4>18</vt:i4>
      </vt:variant>
      <vt:variant>
        <vt:i4>0</vt:i4>
      </vt:variant>
      <vt:variant>
        <vt:i4>5</vt:i4>
      </vt:variant>
      <vt:variant>
        <vt:lpwstr>https://www.youtube.com/user/SageAustria</vt:lpwstr>
      </vt:variant>
      <vt:variant>
        <vt:lpwstr/>
      </vt:variant>
      <vt:variant>
        <vt:i4>4456450</vt:i4>
      </vt:variant>
      <vt:variant>
        <vt:i4>15</vt:i4>
      </vt:variant>
      <vt:variant>
        <vt:i4>0</vt:i4>
      </vt:variant>
      <vt:variant>
        <vt:i4>5</vt:i4>
      </vt:variant>
      <vt:variant>
        <vt:lpwstr>https://www.sagedpw.at/blog/</vt:lpwstr>
      </vt:variant>
      <vt:variant>
        <vt:lpwstr/>
      </vt:variant>
      <vt:variant>
        <vt:i4>4718627</vt:i4>
      </vt:variant>
      <vt:variant>
        <vt:i4>12</vt:i4>
      </vt:variant>
      <vt:variant>
        <vt:i4>0</vt:i4>
      </vt:variant>
      <vt:variant>
        <vt:i4>5</vt:i4>
      </vt:variant>
      <vt:variant>
        <vt:lpwstr>mailto:karin.brandner@reiterpr.com</vt:lpwstr>
      </vt:variant>
      <vt:variant>
        <vt:lpwstr/>
      </vt:variant>
      <vt:variant>
        <vt:i4>2359316</vt:i4>
      </vt:variant>
      <vt:variant>
        <vt:i4>9</vt:i4>
      </vt:variant>
      <vt:variant>
        <vt:i4>0</vt:i4>
      </vt:variant>
      <vt:variant>
        <vt:i4>5</vt:i4>
      </vt:variant>
      <vt:variant>
        <vt:lpwstr>mailto:presse@sage.de</vt:lpwstr>
      </vt:variant>
      <vt:variant>
        <vt:lpwstr/>
      </vt:variant>
      <vt:variant>
        <vt:i4>6422654</vt:i4>
      </vt:variant>
      <vt:variant>
        <vt:i4>6</vt:i4>
      </vt:variant>
      <vt:variant>
        <vt:i4>0</vt:i4>
      </vt:variant>
      <vt:variant>
        <vt:i4>5</vt:i4>
      </vt:variant>
      <vt:variant>
        <vt:lpwstr>http://www.sagedpw.at/</vt:lpwstr>
      </vt:variant>
      <vt:variant>
        <vt:lpwstr/>
      </vt:variant>
      <vt:variant>
        <vt:i4>1966174</vt:i4>
      </vt:variant>
      <vt:variant>
        <vt:i4>0</vt:i4>
      </vt:variant>
      <vt:variant>
        <vt:i4>0</vt:i4>
      </vt:variant>
      <vt:variant>
        <vt:i4>5</vt:i4>
      </vt:variant>
      <vt:variant>
        <vt:lpwstr>https://www.sage.com/de-de/hr-software/hr-trends/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MEDER, Sandra</dc:creator>
  <cp:keywords/>
  <dc:description/>
  <cp:lastModifiedBy>Karin Brandner</cp:lastModifiedBy>
  <cp:revision>4</cp:revision>
  <dcterms:created xsi:type="dcterms:W3CDTF">2026-02-25T13:45:00Z</dcterms:created>
  <dcterms:modified xsi:type="dcterms:W3CDTF">2026-02-25T13:59:00Z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0x0101005831F30CBB9A6E4D9E8CB63B0905E579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GUID">
    <vt:lpwstr>35b57788-2796-460a-ae7d-3b02eb6a8744</vt:lpwstr>
  </property>
  <property fmtid="{D5CDD505-2E9C-101B-9397-08002B2CF9AE}" pid="10" name="xd_Signature">
    <vt:bool>false</vt:bool>
  </property>
</Properties>
</file>